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171"/>
      </w:tblGrid>
      <w:tr w:rsidR="001F4BB6" w:rsidRPr="004479E6" w:rsidTr="001F4BB6">
        <w:tc>
          <w:tcPr>
            <w:tcW w:w="3798" w:type="dxa"/>
          </w:tcPr>
          <w:p w:rsidR="001F4BB6" w:rsidRPr="004479E6" w:rsidRDefault="001F4BB6" w:rsidP="00B4677B">
            <w:pPr>
              <w:pStyle w:val="NoSpacing"/>
              <w:rPr>
                <w:rFonts w:ascii="Times New Roman" w:hAnsi="Times New Roman"/>
                <w:sz w:val="18"/>
                <w:szCs w:val="24"/>
              </w:rPr>
            </w:pPr>
            <w:r w:rsidRPr="004479E6">
              <w:rPr>
                <w:rFonts w:ascii="Times New Roman" w:hAnsi="Times New Roman"/>
                <w:sz w:val="18"/>
                <w:szCs w:val="24"/>
              </w:rPr>
              <w:t>PHÒNG GD&amp;ĐT HUYỆN LĂK</w:t>
            </w:r>
          </w:p>
          <w:p w:rsidR="001F4BB6" w:rsidRPr="004479E6" w:rsidRDefault="001F4BB6" w:rsidP="00B4677B">
            <w:pPr>
              <w:pStyle w:val="NoSpacing"/>
              <w:rPr>
                <w:rFonts w:ascii="Times New Roman" w:hAnsi="Times New Roman"/>
                <w:b/>
                <w:sz w:val="18"/>
                <w:szCs w:val="24"/>
              </w:rPr>
            </w:pPr>
            <w:r w:rsidRPr="004479E6">
              <w:rPr>
                <w:rFonts w:ascii="Times New Roman" w:hAnsi="Times New Roman"/>
                <w:b/>
                <w:sz w:val="18"/>
                <w:szCs w:val="24"/>
              </w:rPr>
              <w:t>TRƯỜNG THCS LÊ QUÝ ĐÔN</w:t>
            </w:r>
          </w:p>
          <w:p w:rsidR="001F4BB6" w:rsidRPr="004479E6" w:rsidRDefault="00517A49" w:rsidP="00B4677B">
            <w:pPr>
              <w:pStyle w:val="NoSpacing"/>
              <w:rPr>
                <w:rFonts w:ascii="Times New Roman" w:hAnsi="Times New Roman"/>
                <w:b/>
                <w:sz w:val="18"/>
                <w:szCs w:val="24"/>
              </w:rPr>
            </w:pPr>
            <w:r w:rsidRPr="004479E6">
              <w:rPr>
                <w:rFonts w:ascii="Times New Roman" w:hAnsi="Times New Roman"/>
                <w:b/>
                <w:noProof/>
                <w:sz w:val="18"/>
                <w:szCs w:val="24"/>
              </w:rPr>
              <mc:AlternateContent>
                <mc:Choice Requires="wps">
                  <w:drawing>
                    <wp:anchor distT="0" distB="0" distL="114300" distR="114300" simplePos="0" relativeHeight="251659776" behindDoc="0" locked="0" layoutInCell="1" allowOverlap="1" wp14:anchorId="0BF57F20" wp14:editId="641AAC4A">
                      <wp:simplePos x="0" y="0"/>
                      <wp:positionH relativeFrom="column">
                        <wp:posOffset>313055</wp:posOffset>
                      </wp:positionH>
                      <wp:positionV relativeFrom="paragraph">
                        <wp:posOffset>12700</wp:posOffset>
                      </wp:positionV>
                      <wp:extent cx="1276350" cy="0"/>
                      <wp:effectExtent l="9525" t="10160" r="952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2260A" id="_x0000_t32" coordsize="21600,21600" o:spt="32" o:oned="t" path="m,l21600,21600e" filled="f">
                      <v:path arrowok="t" fillok="f" o:connecttype="none"/>
                      <o:lock v:ext="edit" shapetype="t"/>
                    </v:shapetype>
                    <v:shape id="AutoShape 3" o:spid="_x0000_s1026" type="#_x0000_t32" style="position:absolute;margin-left:24.65pt;margin-top:1pt;width:10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"/>
                  </w:pict>
                </mc:Fallback>
              </mc:AlternateContent>
            </w:r>
          </w:p>
        </w:tc>
        <w:tc>
          <w:tcPr>
            <w:tcW w:w="6171" w:type="dxa"/>
          </w:tcPr>
          <w:p w:rsidR="001F4BB6" w:rsidRPr="004479E6" w:rsidRDefault="001F4BB6" w:rsidP="00B4677B">
            <w:pPr>
              <w:pStyle w:val="NoSpacing"/>
              <w:rPr>
                <w:rFonts w:ascii="Times New Roman" w:hAnsi="Times New Roman"/>
                <w:sz w:val="18"/>
                <w:szCs w:val="24"/>
              </w:rPr>
            </w:pPr>
            <w:r w:rsidRPr="004479E6">
              <w:rPr>
                <w:rFonts w:ascii="Times New Roman" w:hAnsi="Times New Roman"/>
                <w:b/>
                <w:sz w:val="18"/>
                <w:szCs w:val="24"/>
              </w:rPr>
              <w:t xml:space="preserve">  </w:t>
            </w:r>
            <w:r w:rsidRPr="004479E6">
              <w:rPr>
                <w:rFonts w:ascii="Times New Roman" w:hAnsi="Times New Roman"/>
                <w:sz w:val="18"/>
                <w:szCs w:val="24"/>
              </w:rPr>
              <w:t>CỘNG HÒA XÃ HỘI CHỦ NGHĨA VIỆT NAM</w:t>
            </w:r>
          </w:p>
          <w:p w:rsidR="001F4BB6" w:rsidRPr="004479E6" w:rsidRDefault="001F4BB6" w:rsidP="001F4BB6">
            <w:pPr>
              <w:pStyle w:val="NoSpacing"/>
              <w:jc w:val="center"/>
              <w:rPr>
                <w:rFonts w:ascii="Times New Roman" w:hAnsi="Times New Roman"/>
                <w:b/>
                <w:sz w:val="18"/>
                <w:szCs w:val="24"/>
              </w:rPr>
            </w:pPr>
            <w:r w:rsidRPr="004479E6">
              <w:rPr>
                <w:rFonts w:ascii="Times New Roman" w:hAnsi="Times New Roman"/>
                <w:b/>
                <w:sz w:val="18"/>
                <w:szCs w:val="24"/>
                <w:u w:val="single"/>
              </w:rPr>
              <w:t>Độc lập-Tự do-Hạnh phúc</w:t>
            </w:r>
          </w:p>
        </w:tc>
      </w:tr>
      <w:tr w:rsidR="001F4BB6" w:rsidRPr="004479E6" w:rsidTr="001F4BB6">
        <w:tc>
          <w:tcPr>
            <w:tcW w:w="3798" w:type="dxa"/>
          </w:tcPr>
          <w:p w:rsidR="001F4BB6" w:rsidRPr="004479E6" w:rsidRDefault="001F4BB6" w:rsidP="001C4679">
            <w:pPr>
              <w:pStyle w:val="NoSpacing"/>
              <w:rPr>
                <w:rFonts w:ascii="Times New Roman" w:hAnsi="Times New Roman"/>
                <w:i/>
                <w:sz w:val="20"/>
                <w:szCs w:val="24"/>
              </w:rPr>
            </w:pPr>
            <w:r w:rsidRPr="004479E6">
              <w:rPr>
                <w:rFonts w:ascii="Times New Roman" w:hAnsi="Times New Roman"/>
                <w:i/>
                <w:sz w:val="20"/>
                <w:szCs w:val="24"/>
              </w:rPr>
              <w:t>Số 0</w:t>
            </w:r>
            <w:r w:rsidR="001C4679" w:rsidRPr="004479E6">
              <w:rPr>
                <w:rFonts w:ascii="Times New Roman" w:hAnsi="Times New Roman"/>
                <w:i/>
                <w:sz w:val="20"/>
                <w:szCs w:val="24"/>
              </w:rPr>
              <w:t>8</w:t>
            </w:r>
            <w:r w:rsidRPr="004479E6">
              <w:rPr>
                <w:rFonts w:ascii="Times New Roman" w:hAnsi="Times New Roman"/>
                <w:i/>
                <w:sz w:val="20"/>
                <w:szCs w:val="24"/>
              </w:rPr>
              <w:t>/KHT</w:t>
            </w:r>
          </w:p>
        </w:tc>
        <w:tc>
          <w:tcPr>
            <w:tcW w:w="6171" w:type="dxa"/>
          </w:tcPr>
          <w:p w:rsidR="001F4BB6" w:rsidRPr="004479E6" w:rsidRDefault="001F4BB6" w:rsidP="001C4679">
            <w:pPr>
              <w:pStyle w:val="NoSpacing"/>
              <w:jc w:val="right"/>
              <w:rPr>
                <w:rFonts w:ascii="Times New Roman" w:hAnsi="Times New Roman"/>
                <w:i/>
                <w:sz w:val="20"/>
                <w:szCs w:val="24"/>
              </w:rPr>
            </w:pPr>
            <w:r w:rsidRPr="004479E6">
              <w:rPr>
                <w:rFonts w:ascii="Times New Roman" w:hAnsi="Times New Roman"/>
                <w:i/>
                <w:sz w:val="20"/>
                <w:szCs w:val="24"/>
              </w:rPr>
              <w:t xml:space="preserve">Buôn Triết ngày </w:t>
            </w:r>
            <w:r w:rsidR="001C4679" w:rsidRPr="004479E6">
              <w:rPr>
                <w:rFonts w:ascii="Times New Roman" w:hAnsi="Times New Roman"/>
                <w:i/>
                <w:sz w:val="20"/>
                <w:szCs w:val="24"/>
              </w:rPr>
              <w:t>28</w:t>
            </w:r>
            <w:r w:rsidRPr="004479E6">
              <w:rPr>
                <w:rFonts w:ascii="Times New Roman" w:hAnsi="Times New Roman"/>
                <w:i/>
                <w:sz w:val="20"/>
                <w:szCs w:val="24"/>
              </w:rPr>
              <w:t xml:space="preserve"> tháng </w:t>
            </w:r>
            <w:r w:rsidR="00147686" w:rsidRPr="004479E6">
              <w:rPr>
                <w:rFonts w:ascii="Times New Roman" w:hAnsi="Times New Roman"/>
                <w:i/>
                <w:sz w:val="20"/>
                <w:szCs w:val="24"/>
              </w:rPr>
              <w:t>0</w:t>
            </w:r>
            <w:r w:rsidR="00061983" w:rsidRPr="004479E6">
              <w:rPr>
                <w:rFonts w:ascii="Times New Roman" w:hAnsi="Times New Roman"/>
                <w:i/>
                <w:sz w:val="20"/>
                <w:szCs w:val="24"/>
              </w:rPr>
              <w:t>2</w:t>
            </w:r>
            <w:r w:rsidR="00173C95" w:rsidRPr="004479E6">
              <w:rPr>
                <w:rFonts w:ascii="Times New Roman" w:hAnsi="Times New Roman"/>
                <w:i/>
                <w:sz w:val="20"/>
                <w:szCs w:val="24"/>
              </w:rPr>
              <w:t xml:space="preserve"> </w:t>
            </w:r>
            <w:r w:rsidRPr="004479E6">
              <w:rPr>
                <w:rFonts w:ascii="Times New Roman" w:hAnsi="Times New Roman"/>
                <w:i/>
                <w:sz w:val="20"/>
                <w:szCs w:val="24"/>
              </w:rPr>
              <w:t>năm 201</w:t>
            </w:r>
            <w:r w:rsidR="00147686" w:rsidRPr="004479E6">
              <w:rPr>
                <w:rFonts w:ascii="Times New Roman" w:hAnsi="Times New Roman"/>
                <w:i/>
                <w:sz w:val="20"/>
                <w:szCs w:val="24"/>
              </w:rPr>
              <w:t>4</w:t>
            </w:r>
          </w:p>
        </w:tc>
      </w:tr>
    </w:tbl>
    <w:p w:rsidR="00622666" w:rsidRPr="004479E6" w:rsidRDefault="00606A55" w:rsidP="00DC5042">
      <w:pPr>
        <w:pStyle w:val="NoSpacing"/>
        <w:jc w:val="center"/>
        <w:rPr>
          <w:rFonts w:ascii="Times New Roman" w:hAnsi="Times New Roman"/>
          <w:b/>
          <w:sz w:val="34"/>
          <w:szCs w:val="24"/>
        </w:rPr>
      </w:pPr>
      <w:r w:rsidRPr="004479E6">
        <w:rPr>
          <w:rFonts w:ascii="Times New Roman" w:hAnsi="Times New Roman"/>
          <w:b/>
          <w:sz w:val="34"/>
          <w:szCs w:val="24"/>
        </w:rPr>
        <w:t xml:space="preserve">KẾ HOẠCH THÁNG </w:t>
      </w:r>
      <w:r w:rsidR="00147686" w:rsidRPr="004479E6">
        <w:rPr>
          <w:rFonts w:ascii="Times New Roman" w:hAnsi="Times New Roman"/>
          <w:b/>
          <w:sz w:val="34"/>
          <w:szCs w:val="24"/>
        </w:rPr>
        <w:t>0</w:t>
      </w:r>
      <w:r w:rsidR="009711D7" w:rsidRPr="004479E6">
        <w:rPr>
          <w:rFonts w:ascii="Times New Roman" w:hAnsi="Times New Roman"/>
          <w:b/>
          <w:sz w:val="34"/>
          <w:szCs w:val="24"/>
        </w:rPr>
        <w:t>3</w:t>
      </w:r>
      <w:r w:rsidR="001F4BB6" w:rsidRPr="004479E6">
        <w:rPr>
          <w:rFonts w:ascii="Times New Roman" w:hAnsi="Times New Roman"/>
          <w:b/>
          <w:sz w:val="34"/>
          <w:szCs w:val="24"/>
        </w:rPr>
        <w:t>/</w:t>
      </w:r>
      <w:r w:rsidR="00DC5042" w:rsidRPr="004479E6">
        <w:rPr>
          <w:rFonts w:ascii="Times New Roman" w:hAnsi="Times New Roman"/>
          <w:b/>
          <w:sz w:val="34"/>
          <w:szCs w:val="24"/>
        </w:rPr>
        <w:t>2</w:t>
      </w:r>
      <w:r w:rsidR="001F4BB6" w:rsidRPr="004479E6">
        <w:rPr>
          <w:rFonts w:ascii="Times New Roman" w:hAnsi="Times New Roman"/>
          <w:b/>
          <w:sz w:val="34"/>
          <w:szCs w:val="24"/>
        </w:rPr>
        <w:t>01</w:t>
      </w:r>
      <w:r w:rsidR="00147686" w:rsidRPr="004479E6">
        <w:rPr>
          <w:rFonts w:ascii="Times New Roman" w:hAnsi="Times New Roman"/>
          <w:b/>
          <w:sz w:val="34"/>
          <w:szCs w:val="24"/>
        </w:rPr>
        <w:t>4</w:t>
      </w:r>
    </w:p>
    <w:p w:rsidR="00DC5042" w:rsidRPr="004479E6" w:rsidRDefault="00DC5042" w:rsidP="00DC5042">
      <w:pPr>
        <w:pStyle w:val="NoSpacing"/>
        <w:jc w:val="center"/>
        <w:rPr>
          <w:rFonts w:ascii="Times New Roman" w:hAnsi="Times New Roman"/>
          <w:szCs w:val="24"/>
        </w:rPr>
      </w:pPr>
      <w:r w:rsidRPr="004479E6">
        <w:rPr>
          <w:rFonts w:ascii="Times New Roman" w:hAnsi="Times New Roman"/>
          <w:szCs w:val="24"/>
        </w:rPr>
        <w:t xml:space="preserve"> Chủ điểm : “ </w:t>
      </w:r>
      <w:r w:rsidR="001C4679" w:rsidRPr="004479E6">
        <w:rPr>
          <w:rFonts w:ascii="Times New Roman" w:hAnsi="Times New Roman"/>
          <w:b/>
          <w:szCs w:val="24"/>
        </w:rPr>
        <w:t>Tiến bước lên đoàn</w:t>
      </w:r>
      <w:r w:rsidRPr="004479E6">
        <w:rPr>
          <w:rFonts w:ascii="Times New Roman" w:hAnsi="Times New Roman"/>
          <w:szCs w:val="24"/>
        </w:rPr>
        <w:t>”</w:t>
      </w:r>
    </w:p>
    <w:p w:rsidR="00BE553F" w:rsidRPr="004479E6" w:rsidRDefault="001C4679" w:rsidP="004479E6">
      <w:pPr>
        <w:pStyle w:val="NoSpacing"/>
        <w:rPr>
          <w:rFonts w:ascii="Times New Roman" w:hAnsi="Times New Roman"/>
          <w:b/>
          <w:szCs w:val="28"/>
        </w:rPr>
      </w:pPr>
      <w:r w:rsidRPr="004479E6">
        <w:rPr>
          <w:rFonts w:ascii="Times New Roman" w:hAnsi="Times New Roman"/>
          <w:noProof/>
          <w:szCs w:val="24"/>
        </w:rPr>
        <mc:AlternateContent>
          <mc:Choice Requires="wps">
            <w:drawing>
              <wp:anchor distT="0" distB="0" distL="114300" distR="114300" simplePos="0" relativeHeight="251656704" behindDoc="0" locked="0" layoutInCell="1" allowOverlap="1" wp14:anchorId="6E507F87" wp14:editId="2139466C">
                <wp:simplePos x="0" y="0"/>
                <wp:positionH relativeFrom="column">
                  <wp:posOffset>2364525</wp:posOffset>
                </wp:positionH>
                <wp:positionV relativeFrom="paragraph">
                  <wp:posOffset>23620</wp:posOffset>
                </wp:positionV>
                <wp:extent cx="1724025" cy="0"/>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B13AE" id="AutoShape 2" o:spid="_x0000_s1026" type="#_x0000_t32" style="position:absolute;margin-left:186.2pt;margin-top:1.85pt;width:135.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"/>
            </w:pict>
          </mc:Fallback>
        </mc:AlternateContent>
      </w:r>
      <w:r w:rsidR="00DC5042" w:rsidRPr="004479E6">
        <w:rPr>
          <w:rFonts w:ascii="Times New Roman" w:hAnsi="Times New Roman"/>
          <w:b/>
          <w:szCs w:val="28"/>
        </w:rPr>
        <w:t>I/</w:t>
      </w:r>
      <w:r w:rsidR="00480BEE" w:rsidRPr="004479E6">
        <w:rPr>
          <w:rFonts w:ascii="Times New Roman" w:hAnsi="Times New Roman"/>
          <w:b/>
          <w:szCs w:val="28"/>
        </w:rPr>
        <w:t xml:space="preserve"> Công tác tư tưởng chính tri:</w:t>
      </w:r>
    </w:p>
    <w:p w:rsidR="008416BB" w:rsidRPr="004479E6" w:rsidRDefault="001C4679" w:rsidP="003010BB">
      <w:pPr>
        <w:pStyle w:val="NoSpacing"/>
        <w:ind w:firstLine="720"/>
        <w:jc w:val="both"/>
        <w:rPr>
          <w:rFonts w:ascii="Times New Roman" w:hAnsi="Times New Roman"/>
          <w:color w:val="000000"/>
          <w:szCs w:val="24"/>
        </w:rPr>
      </w:pPr>
      <w:r w:rsidRPr="004479E6">
        <w:rPr>
          <w:rFonts w:ascii="Times New Roman" w:hAnsi="Times New Roman"/>
          <w:color w:val="333333"/>
          <w:szCs w:val="28"/>
          <w:shd w:val="clear" w:color="auto" w:fill="FFFFFF"/>
        </w:rPr>
        <w:t xml:space="preserve">Kỷ niệm 83 năm Ngày Thành lập Đoàn TNCSHCM </w:t>
      </w:r>
      <w:r w:rsidRPr="004479E6">
        <w:rPr>
          <w:rStyle w:val="apple-converted-space"/>
          <w:rFonts w:ascii="Times New Roman" w:hAnsi="Times New Roman"/>
          <w:bCs/>
          <w:color w:val="000000"/>
          <w:szCs w:val="28"/>
          <w:shd w:val="clear" w:color="auto" w:fill="FFFFFF"/>
        </w:rPr>
        <w:t> </w:t>
      </w:r>
      <w:r w:rsidRPr="004479E6">
        <w:rPr>
          <w:rFonts w:ascii="Times New Roman" w:hAnsi="Times New Roman"/>
          <w:bCs/>
          <w:color w:val="000000"/>
          <w:szCs w:val="28"/>
          <w:shd w:val="clear" w:color="auto" w:fill="FFFFFF"/>
        </w:rPr>
        <w:t>(26/3/1931 - 26/3/2014).</w:t>
      </w:r>
      <w:r w:rsidR="000C1B0C" w:rsidRPr="004479E6">
        <w:rPr>
          <w:rFonts w:ascii="Arial" w:hAnsi="Arial" w:cs="Arial"/>
          <w:color w:val="000000"/>
          <w:sz w:val="16"/>
          <w:szCs w:val="20"/>
        </w:rPr>
        <w:t xml:space="preserve"> </w:t>
      </w:r>
      <w:r w:rsidR="000C1B0C" w:rsidRPr="004479E6">
        <w:rPr>
          <w:rFonts w:ascii="Times New Roman" w:hAnsi="Times New Roman"/>
          <w:color w:val="000000"/>
          <w:sz w:val="20"/>
          <w:szCs w:val="24"/>
        </w:rPr>
        <w:t>Giáo dục</w:t>
      </w:r>
      <w:r w:rsidR="000C1B0C" w:rsidRPr="004479E6">
        <w:rPr>
          <w:rFonts w:ascii="Arial" w:hAnsi="Arial" w:cs="Arial"/>
          <w:color w:val="000000"/>
          <w:sz w:val="16"/>
          <w:szCs w:val="20"/>
        </w:rPr>
        <w:t xml:space="preserve"> </w:t>
      </w:r>
      <w:r w:rsidR="000C1B0C" w:rsidRPr="004479E6">
        <w:rPr>
          <w:rFonts w:ascii="Times New Roman" w:hAnsi="Times New Roman"/>
          <w:color w:val="000000"/>
          <w:szCs w:val="24"/>
        </w:rPr>
        <w:t xml:space="preserve">truyền thống vẻ vang của Đoàn TNCS Hồ Chí Minh qua 83 năm rèn luyện, cống hiến và trưởng thành; tuyên truyền sâu rộng trong cán bộ đoàn viên thanh niên, học sinh về ý nghĩa, tầm quan trọng của Ngày thành lập Đoàn. </w:t>
      </w:r>
    </w:p>
    <w:p w:rsidR="003010BB" w:rsidRPr="004479E6" w:rsidRDefault="003010BB" w:rsidP="003010BB">
      <w:pPr>
        <w:pStyle w:val="NoSpacing"/>
        <w:ind w:firstLine="720"/>
        <w:jc w:val="both"/>
        <w:rPr>
          <w:rFonts w:ascii="Times New Roman" w:hAnsi="Times New Roman"/>
          <w:color w:val="000000"/>
          <w:szCs w:val="24"/>
        </w:rPr>
      </w:pPr>
    </w:p>
    <w:p w:rsidR="001910DA" w:rsidRPr="004479E6" w:rsidRDefault="001910DA" w:rsidP="00073B22">
      <w:pPr>
        <w:pStyle w:val="NoSpacing"/>
        <w:ind w:firstLine="720"/>
        <w:jc w:val="both"/>
        <w:rPr>
          <w:rFonts w:ascii="Times New Roman" w:hAnsi="Times New Roman"/>
          <w:color w:val="111111"/>
          <w:sz w:val="20"/>
          <w:szCs w:val="24"/>
        </w:rPr>
      </w:pPr>
      <w:r w:rsidRPr="004479E6">
        <w:rPr>
          <w:rFonts w:ascii="Times New Roman" w:hAnsi="Times New Roman"/>
          <w:color w:val="000000"/>
          <w:szCs w:val="24"/>
        </w:rPr>
        <w:t>Kỷ niệm 104 năm Ngày quốc tế phụ nữ ( 08/03/1910-08/03/2014)</w:t>
      </w:r>
      <w:r w:rsidR="003010BB" w:rsidRPr="004479E6">
        <w:rPr>
          <w:rFonts w:ascii="Times New Roman" w:hAnsi="Times New Roman"/>
          <w:color w:val="000000"/>
          <w:szCs w:val="24"/>
        </w:rPr>
        <w:t xml:space="preserve"> </w:t>
      </w:r>
      <w:r w:rsidRPr="004479E6">
        <w:rPr>
          <w:rFonts w:ascii="Times New Roman" w:hAnsi="Times New Roman"/>
          <w:color w:val="111111"/>
          <w:sz w:val="20"/>
          <w:szCs w:val="24"/>
        </w:rPr>
        <w:t>Ở nước ta, vào ngày 8/3 còn là dịp kỷ niệm cuộc khởi nghĩa Hai Bà Trưng – hai vị nữ anh hùng dân tộc đầu tiên đã có công đánh đuổi giặc ngoại xâm, giữ nguyên bờ cõi, giang sơn đất Việt.Mùa xuân năm 40, Hai Bà Trưng đã phất cờ khởi nghĩa. Lời hịch thiêng liêng “Đền nợ nước, trả thù nhà” đã nhận được sự hưởng ứng của những người yêu nước Ý chí kiên cường và lòng yêu nước của Hai Bà đã được đúc kết lại bằng những vần thơ bất hủ:“Một xin rửa sạch nước thù</w:t>
      </w:r>
      <w:r w:rsidR="003010BB" w:rsidRPr="004479E6">
        <w:rPr>
          <w:rFonts w:ascii="Times New Roman" w:hAnsi="Times New Roman"/>
          <w:color w:val="111111"/>
          <w:sz w:val="20"/>
          <w:szCs w:val="24"/>
        </w:rPr>
        <w:t>,</w:t>
      </w:r>
      <w:r w:rsidR="00073B22" w:rsidRPr="004479E6">
        <w:rPr>
          <w:color w:val="111111"/>
          <w:sz w:val="18"/>
        </w:rPr>
        <w:t xml:space="preserve"> </w:t>
      </w:r>
      <w:r w:rsidRPr="004479E6">
        <w:rPr>
          <w:rFonts w:ascii="Times New Roman" w:hAnsi="Times New Roman"/>
          <w:color w:val="111111"/>
          <w:sz w:val="20"/>
          <w:szCs w:val="24"/>
        </w:rPr>
        <w:t>Hai xin đem lại nghiệp xưa họ Hùng</w:t>
      </w:r>
      <w:r w:rsidR="003010BB" w:rsidRPr="004479E6">
        <w:rPr>
          <w:rFonts w:ascii="Times New Roman" w:hAnsi="Times New Roman"/>
          <w:color w:val="111111"/>
          <w:sz w:val="20"/>
          <w:szCs w:val="24"/>
        </w:rPr>
        <w:t>,</w:t>
      </w:r>
      <w:r w:rsidR="00073B22" w:rsidRPr="004479E6">
        <w:rPr>
          <w:color w:val="111111"/>
          <w:sz w:val="18"/>
        </w:rPr>
        <w:t xml:space="preserve"> </w:t>
      </w:r>
      <w:r w:rsidRPr="004479E6">
        <w:rPr>
          <w:rFonts w:ascii="Times New Roman" w:hAnsi="Times New Roman"/>
          <w:color w:val="111111"/>
          <w:sz w:val="20"/>
          <w:szCs w:val="24"/>
        </w:rPr>
        <w:t>Ba kẻo oan ức lòng chồng</w:t>
      </w:r>
      <w:r w:rsidR="003010BB" w:rsidRPr="004479E6">
        <w:rPr>
          <w:rFonts w:ascii="Times New Roman" w:hAnsi="Times New Roman"/>
          <w:color w:val="111111"/>
          <w:sz w:val="20"/>
          <w:szCs w:val="24"/>
        </w:rPr>
        <w:t>,</w:t>
      </w:r>
      <w:r w:rsidR="00073B22" w:rsidRPr="004479E6">
        <w:rPr>
          <w:color w:val="111111"/>
          <w:sz w:val="18"/>
        </w:rPr>
        <w:t xml:space="preserve"> </w:t>
      </w:r>
      <w:r w:rsidRPr="004479E6">
        <w:rPr>
          <w:rFonts w:ascii="Times New Roman" w:hAnsi="Times New Roman"/>
          <w:color w:val="111111"/>
          <w:sz w:val="20"/>
          <w:szCs w:val="24"/>
        </w:rPr>
        <w:t>Bốn xin vẻn vẹn sở công lênh này”.</w:t>
      </w:r>
    </w:p>
    <w:p w:rsidR="00480BEE" w:rsidRPr="004479E6" w:rsidRDefault="00DC5042" w:rsidP="00A038DE">
      <w:pPr>
        <w:pStyle w:val="NoSpacing"/>
        <w:rPr>
          <w:rFonts w:ascii="Times New Roman" w:hAnsi="Times New Roman"/>
          <w:b/>
          <w:szCs w:val="28"/>
        </w:rPr>
      </w:pPr>
      <w:r w:rsidRPr="004479E6">
        <w:rPr>
          <w:rFonts w:ascii="Times New Roman" w:hAnsi="Times New Roman"/>
          <w:b/>
          <w:szCs w:val="28"/>
        </w:rPr>
        <w:t>II</w:t>
      </w:r>
      <w:r w:rsidR="00480BEE" w:rsidRPr="004479E6">
        <w:rPr>
          <w:rFonts w:ascii="Times New Roman" w:hAnsi="Times New Roman"/>
          <w:b/>
          <w:szCs w:val="28"/>
        </w:rPr>
        <w:t>. Công tác chuyên môn</w:t>
      </w:r>
      <w:r w:rsidRPr="004479E6">
        <w:rPr>
          <w:rFonts w:ascii="Times New Roman" w:hAnsi="Times New Roman"/>
          <w:b/>
          <w:szCs w:val="28"/>
        </w:rPr>
        <w:t>.</w:t>
      </w:r>
    </w:p>
    <w:p w:rsidR="00E74E39" w:rsidRPr="004479E6" w:rsidRDefault="00E74E39" w:rsidP="00E74E39">
      <w:pPr>
        <w:pStyle w:val="NoSpacing"/>
        <w:ind w:firstLine="720"/>
        <w:rPr>
          <w:rFonts w:ascii="Times New Roman" w:hAnsi="Times New Roman"/>
          <w:szCs w:val="28"/>
        </w:rPr>
      </w:pPr>
      <w:r w:rsidRPr="004479E6">
        <w:rPr>
          <w:rFonts w:ascii="Times New Roman" w:hAnsi="Times New Roman"/>
          <w:szCs w:val="28"/>
        </w:rPr>
        <w:t>Hoàn thành xây dựng vị trí đề án viêc làm ( Bùi Mạnh Cường)</w:t>
      </w:r>
    </w:p>
    <w:p w:rsidR="00444819" w:rsidRPr="004479E6" w:rsidRDefault="00073B22" w:rsidP="00073B22">
      <w:pPr>
        <w:pStyle w:val="NoSpacing"/>
        <w:ind w:firstLine="720"/>
        <w:rPr>
          <w:rFonts w:ascii="Times New Roman" w:hAnsi="Times New Roman"/>
          <w:szCs w:val="28"/>
        </w:rPr>
      </w:pPr>
      <w:r w:rsidRPr="004479E6">
        <w:rPr>
          <w:rFonts w:ascii="Times New Roman" w:hAnsi="Times New Roman"/>
          <w:szCs w:val="28"/>
        </w:rPr>
        <w:t xml:space="preserve">2.1  Công tác tổ chức: Thực hiện Quyết định 616/QĐUBND về sát nhập khối THCS </w:t>
      </w:r>
      <w:r w:rsidR="002C49F4" w:rsidRPr="004479E6">
        <w:rPr>
          <w:rFonts w:ascii="Times New Roman" w:hAnsi="Times New Roman"/>
          <w:szCs w:val="28"/>
        </w:rPr>
        <w:t>Trường PTCS Lê Đình Chính nhập về với THCS Lê Quý Đôn.</w:t>
      </w:r>
    </w:p>
    <w:p w:rsidR="002C49F4" w:rsidRPr="004479E6" w:rsidRDefault="002C49F4" w:rsidP="00073B22">
      <w:pPr>
        <w:pStyle w:val="NoSpacing"/>
        <w:ind w:firstLine="720"/>
        <w:rPr>
          <w:rFonts w:ascii="Times New Roman" w:hAnsi="Times New Roman"/>
          <w:szCs w:val="28"/>
        </w:rPr>
      </w:pPr>
      <w:r w:rsidRPr="004479E6">
        <w:rPr>
          <w:rFonts w:ascii="Times New Roman" w:hAnsi="Times New Roman"/>
          <w:szCs w:val="28"/>
        </w:rPr>
        <w:t xml:space="preserve">TSCBGVNV : 40  </w:t>
      </w:r>
      <w:r w:rsidR="009B14C9" w:rsidRPr="004479E6">
        <w:rPr>
          <w:rFonts w:ascii="Times New Roman" w:hAnsi="Times New Roman"/>
          <w:szCs w:val="28"/>
        </w:rPr>
        <w:t xml:space="preserve"> </w:t>
      </w:r>
      <w:r w:rsidRPr="004479E6">
        <w:rPr>
          <w:rFonts w:ascii="Times New Roman" w:hAnsi="Times New Roman"/>
          <w:szCs w:val="28"/>
        </w:rPr>
        <w:t xml:space="preserve">Nữ : 13 </w:t>
      </w:r>
      <w:r w:rsidR="009B14C9" w:rsidRPr="004479E6">
        <w:rPr>
          <w:rFonts w:ascii="Times New Roman" w:hAnsi="Times New Roman"/>
          <w:szCs w:val="28"/>
        </w:rPr>
        <w:t xml:space="preserve">, Dân tộc  : 04      </w:t>
      </w:r>
      <w:r w:rsidRPr="004479E6">
        <w:rPr>
          <w:rFonts w:ascii="Times New Roman" w:hAnsi="Times New Roman"/>
          <w:szCs w:val="28"/>
        </w:rPr>
        <w:t>Đ</w:t>
      </w:r>
      <w:r w:rsidR="009B14C9" w:rsidRPr="004479E6">
        <w:rPr>
          <w:rFonts w:ascii="Times New Roman" w:hAnsi="Times New Roman"/>
          <w:szCs w:val="28"/>
        </w:rPr>
        <w:t>ảng viên</w:t>
      </w:r>
      <w:r w:rsidRPr="004479E6">
        <w:rPr>
          <w:rFonts w:ascii="Times New Roman" w:hAnsi="Times New Roman"/>
          <w:szCs w:val="28"/>
        </w:rPr>
        <w:t xml:space="preserve"> : 19</w:t>
      </w:r>
      <w:r w:rsidR="009B14C9" w:rsidRPr="004479E6">
        <w:rPr>
          <w:rFonts w:ascii="Times New Roman" w:hAnsi="Times New Roman"/>
          <w:szCs w:val="28"/>
        </w:rPr>
        <w:t xml:space="preserve"> , Đại học : 21 .</w:t>
      </w:r>
    </w:p>
    <w:p w:rsidR="009B14C9" w:rsidRPr="004479E6" w:rsidRDefault="009B14C9" w:rsidP="00073B22">
      <w:pPr>
        <w:pStyle w:val="NoSpacing"/>
        <w:ind w:firstLine="720"/>
        <w:rPr>
          <w:rFonts w:ascii="Times New Roman" w:hAnsi="Times New Roman"/>
          <w:szCs w:val="28"/>
        </w:rPr>
      </w:pPr>
      <w:r w:rsidRPr="004479E6">
        <w:rPr>
          <w:rFonts w:ascii="Times New Roman" w:hAnsi="Times New Roman"/>
          <w:szCs w:val="28"/>
        </w:rPr>
        <w:t xml:space="preserve">Hiện nay có 2 giáo viên đang chờ quyết định của UBND huyện : Nguyễn Hữu Quang, Nguyễn Tiến Anh, Đang ký hợp đồng </w:t>
      </w:r>
      <w:r w:rsidR="003D6B6E" w:rsidRPr="004479E6">
        <w:rPr>
          <w:rFonts w:ascii="Times New Roman" w:hAnsi="Times New Roman"/>
          <w:szCs w:val="28"/>
        </w:rPr>
        <w:t xml:space="preserve">bảo vệ </w:t>
      </w:r>
      <w:r w:rsidRPr="004479E6">
        <w:rPr>
          <w:rFonts w:ascii="Times New Roman" w:hAnsi="Times New Roman"/>
          <w:szCs w:val="28"/>
        </w:rPr>
        <w:t xml:space="preserve">tạm thời </w:t>
      </w:r>
      <w:r w:rsidR="003D6B6E" w:rsidRPr="004479E6">
        <w:rPr>
          <w:rFonts w:ascii="Times New Roman" w:hAnsi="Times New Roman"/>
          <w:szCs w:val="28"/>
        </w:rPr>
        <w:t>: Trần Văn Trung.</w:t>
      </w:r>
    </w:p>
    <w:p w:rsidR="003D6B6E" w:rsidRPr="004479E6" w:rsidRDefault="003D6B6E" w:rsidP="00073B22">
      <w:pPr>
        <w:pStyle w:val="NoSpacing"/>
        <w:ind w:firstLine="720"/>
        <w:rPr>
          <w:rFonts w:ascii="Times New Roman" w:hAnsi="Times New Roman"/>
          <w:szCs w:val="28"/>
        </w:rPr>
      </w:pPr>
      <w:r w:rsidRPr="004479E6">
        <w:rPr>
          <w:rFonts w:ascii="Times New Roman" w:hAnsi="Times New Roman"/>
          <w:szCs w:val="28"/>
        </w:rPr>
        <w:t>2.2 Về CSVC hiện nay điểm học Buôn Tung 2 rất khó khăn về phòng học.</w:t>
      </w:r>
    </w:p>
    <w:p w:rsidR="002B7A54" w:rsidRPr="004479E6" w:rsidRDefault="00A75364" w:rsidP="00073B22">
      <w:pPr>
        <w:pStyle w:val="NoSpacing"/>
        <w:ind w:firstLine="720"/>
        <w:rPr>
          <w:rFonts w:ascii="Times New Roman" w:hAnsi="Times New Roman"/>
          <w:szCs w:val="28"/>
        </w:rPr>
      </w:pPr>
      <w:r w:rsidRPr="004479E6">
        <w:rPr>
          <w:rFonts w:ascii="Times New Roman" w:hAnsi="Times New Roman"/>
          <w:szCs w:val="28"/>
        </w:rPr>
        <w:t>2.3  Thành lập tổ tư vấn giáo dục gồm BGH,TPT,CTCĐ,TT,TP tổ chuyên môn có trách nhiệm tư vấn các vấn đề về giáo dục ( họp 3 tháng/ lần).</w:t>
      </w:r>
    </w:p>
    <w:p w:rsidR="00030EDC" w:rsidRPr="004479E6" w:rsidRDefault="00A75364" w:rsidP="00073B22">
      <w:pPr>
        <w:pStyle w:val="NoSpacing"/>
        <w:ind w:firstLine="720"/>
        <w:rPr>
          <w:rFonts w:ascii="Times New Roman" w:hAnsi="Times New Roman"/>
          <w:szCs w:val="28"/>
        </w:rPr>
      </w:pPr>
      <w:r w:rsidRPr="004479E6">
        <w:rPr>
          <w:rFonts w:ascii="Times New Roman" w:hAnsi="Times New Roman"/>
          <w:szCs w:val="28"/>
        </w:rPr>
        <w:t>2.4 Thành lập 5 tổ chuyên môn :</w:t>
      </w:r>
    </w:p>
    <w:p w:rsidR="00A75364" w:rsidRPr="004479E6" w:rsidRDefault="00A75364" w:rsidP="00073B22">
      <w:pPr>
        <w:pStyle w:val="NoSpacing"/>
        <w:ind w:firstLine="720"/>
        <w:rPr>
          <w:rFonts w:ascii="Times New Roman" w:hAnsi="Times New Roman"/>
          <w:szCs w:val="28"/>
        </w:rPr>
      </w:pPr>
      <w:r w:rsidRPr="004479E6">
        <w:rPr>
          <w:rFonts w:ascii="Times New Roman" w:hAnsi="Times New Roman"/>
          <w:szCs w:val="28"/>
        </w:rPr>
        <w:t xml:space="preserve"> </w:t>
      </w:r>
      <w:r w:rsidR="00030EDC" w:rsidRPr="004479E6">
        <w:rPr>
          <w:rFonts w:ascii="Times New Roman" w:hAnsi="Times New Roman"/>
          <w:szCs w:val="28"/>
        </w:rPr>
        <w:t>Tổ Toán Tin : Thanh ( TT), Hòa (TP), thành viên : Thùy, V Lương,Dũng, Đam, Lộc, Hậu, Nguyệt, Anh</w:t>
      </w:r>
    </w:p>
    <w:p w:rsidR="00030EDC" w:rsidRPr="004479E6" w:rsidRDefault="00030EDC" w:rsidP="00073B22">
      <w:pPr>
        <w:pStyle w:val="NoSpacing"/>
        <w:ind w:firstLine="720"/>
        <w:rPr>
          <w:rFonts w:ascii="Times New Roman" w:hAnsi="Times New Roman"/>
          <w:szCs w:val="28"/>
        </w:rPr>
      </w:pPr>
      <w:r w:rsidRPr="004479E6">
        <w:rPr>
          <w:rFonts w:ascii="Times New Roman" w:hAnsi="Times New Roman"/>
          <w:szCs w:val="28"/>
        </w:rPr>
        <w:t>Tổ sinh, hóa, CN : Y Mnh (TT), Thành viên : Thủy ( NS), Quý, Hải.</w:t>
      </w:r>
    </w:p>
    <w:p w:rsidR="00030EDC" w:rsidRPr="004479E6" w:rsidRDefault="00030EDC" w:rsidP="00073B22">
      <w:pPr>
        <w:pStyle w:val="NoSpacing"/>
        <w:ind w:firstLine="720"/>
        <w:rPr>
          <w:rFonts w:ascii="Times New Roman" w:hAnsi="Times New Roman"/>
          <w:szCs w:val="28"/>
        </w:rPr>
      </w:pPr>
      <w:r w:rsidRPr="004479E6">
        <w:rPr>
          <w:rFonts w:ascii="Times New Roman" w:hAnsi="Times New Roman"/>
          <w:szCs w:val="28"/>
        </w:rPr>
        <w:t>Tổ Văn, sử, Địa : Thành ( TT)</w:t>
      </w:r>
      <w:r w:rsidR="00C55D4E" w:rsidRPr="004479E6">
        <w:rPr>
          <w:rFonts w:ascii="Times New Roman" w:hAnsi="Times New Roman"/>
          <w:szCs w:val="28"/>
        </w:rPr>
        <w:t>, Nga ( TP)  Thành viên : Ngân, Thu, Đậu Lương, Vân, cảnh, Đượm, Miên, Nhụy.</w:t>
      </w:r>
    </w:p>
    <w:p w:rsidR="00C55D4E" w:rsidRPr="004479E6" w:rsidRDefault="00C55D4E" w:rsidP="00073B22">
      <w:pPr>
        <w:pStyle w:val="NoSpacing"/>
        <w:ind w:firstLine="720"/>
        <w:rPr>
          <w:rFonts w:ascii="Times New Roman" w:hAnsi="Times New Roman"/>
          <w:szCs w:val="28"/>
        </w:rPr>
      </w:pPr>
      <w:r w:rsidRPr="004479E6">
        <w:rPr>
          <w:rFonts w:ascii="Times New Roman" w:hAnsi="Times New Roman"/>
          <w:szCs w:val="28"/>
        </w:rPr>
        <w:t>Tổ Anh Văn : Hùng (TT)  Thành viên : Kiên, Ly</w:t>
      </w:r>
    </w:p>
    <w:p w:rsidR="00C55D4E" w:rsidRPr="004479E6" w:rsidRDefault="00C55D4E" w:rsidP="00073B22">
      <w:pPr>
        <w:pStyle w:val="NoSpacing"/>
        <w:ind w:firstLine="720"/>
        <w:rPr>
          <w:rFonts w:ascii="Times New Roman" w:hAnsi="Times New Roman"/>
          <w:szCs w:val="28"/>
        </w:rPr>
      </w:pPr>
      <w:r w:rsidRPr="004479E6">
        <w:rPr>
          <w:rFonts w:ascii="Times New Roman" w:hAnsi="Times New Roman"/>
          <w:szCs w:val="28"/>
        </w:rPr>
        <w:t>Tổ năng khiếu : Đạo ( TT),Trường (TP), Tùng, lượng, Lưu, Quang, Vương</w:t>
      </w:r>
    </w:p>
    <w:p w:rsidR="00A75364" w:rsidRPr="004479E6" w:rsidRDefault="00412A43" w:rsidP="00073B22">
      <w:pPr>
        <w:pStyle w:val="NoSpacing"/>
        <w:ind w:firstLine="720"/>
        <w:rPr>
          <w:rFonts w:ascii="Times New Roman" w:hAnsi="Times New Roman"/>
          <w:szCs w:val="28"/>
        </w:rPr>
      </w:pPr>
      <w:r w:rsidRPr="004479E6">
        <w:rPr>
          <w:rFonts w:ascii="Times New Roman" w:hAnsi="Times New Roman"/>
          <w:szCs w:val="28"/>
        </w:rPr>
        <w:t>Tổ chuyên môn hoạt động thao quy định của TT 12/2011 ngày 28/03/2011</w:t>
      </w:r>
      <w:r w:rsidR="001C65B7" w:rsidRPr="004479E6">
        <w:rPr>
          <w:rFonts w:ascii="Times New Roman" w:hAnsi="Times New Roman"/>
          <w:szCs w:val="28"/>
        </w:rPr>
        <w:t>.</w:t>
      </w:r>
    </w:p>
    <w:p w:rsidR="001C65B7" w:rsidRPr="004479E6" w:rsidRDefault="001C65B7" w:rsidP="00073B22">
      <w:pPr>
        <w:pStyle w:val="NoSpacing"/>
        <w:ind w:firstLine="720"/>
        <w:rPr>
          <w:rFonts w:ascii="Times New Roman" w:hAnsi="Times New Roman"/>
          <w:szCs w:val="28"/>
        </w:rPr>
      </w:pPr>
      <w:r w:rsidRPr="004479E6">
        <w:rPr>
          <w:rFonts w:ascii="Times New Roman" w:hAnsi="Times New Roman"/>
          <w:szCs w:val="28"/>
        </w:rPr>
        <w:t>Phụ trách chung : Tiêu Viết Vận</w:t>
      </w:r>
    </w:p>
    <w:p w:rsidR="001C65B7" w:rsidRPr="004479E6" w:rsidRDefault="001C65B7" w:rsidP="00073B22">
      <w:pPr>
        <w:pStyle w:val="NoSpacing"/>
        <w:ind w:firstLine="720"/>
        <w:rPr>
          <w:rFonts w:ascii="Times New Roman" w:hAnsi="Times New Roman"/>
          <w:szCs w:val="28"/>
        </w:rPr>
      </w:pPr>
      <w:r w:rsidRPr="004479E6">
        <w:rPr>
          <w:rFonts w:ascii="Times New Roman" w:hAnsi="Times New Roman"/>
          <w:szCs w:val="28"/>
        </w:rPr>
        <w:t>Phụ trách chuyên môn : Bùi Mạnh Cường ( Trưc điểm Buôn Tung đến hết 15/04/2014)</w:t>
      </w:r>
    </w:p>
    <w:p w:rsidR="001C65B7" w:rsidRPr="004479E6" w:rsidRDefault="001C65B7" w:rsidP="001C65B7">
      <w:pPr>
        <w:pStyle w:val="NoSpacing"/>
        <w:ind w:firstLine="720"/>
        <w:rPr>
          <w:rFonts w:ascii="Times New Roman" w:hAnsi="Times New Roman"/>
          <w:szCs w:val="28"/>
        </w:rPr>
      </w:pPr>
      <w:r w:rsidRPr="004479E6">
        <w:rPr>
          <w:rFonts w:ascii="Times New Roman" w:hAnsi="Times New Roman"/>
          <w:szCs w:val="28"/>
        </w:rPr>
        <w:t>Phụ trách CSVC : Y Khoan( Trưc điểm Buôn Tung đến hết 30/05/2014)</w:t>
      </w:r>
    </w:p>
    <w:p w:rsidR="00954401" w:rsidRPr="004479E6" w:rsidRDefault="00DA3BD4" w:rsidP="00A038DE">
      <w:pPr>
        <w:pStyle w:val="NoSpacing"/>
        <w:rPr>
          <w:rFonts w:ascii="Times New Roman" w:hAnsi="Times New Roman"/>
          <w:b/>
          <w:szCs w:val="28"/>
        </w:rPr>
      </w:pPr>
      <w:r w:rsidRPr="004479E6">
        <w:rPr>
          <w:rFonts w:ascii="Times New Roman" w:hAnsi="Times New Roman"/>
          <w:b/>
          <w:szCs w:val="28"/>
        </w:rPr>
        <w:t>2</w:t>
      </w:r>
      <w:r w:rsidR="00DC5042" w:rsidRPr="004479E6">
        <w:rPr>
          <w:rFonts w:ascii="Times New Roman" w:hAnsi="Times New Roman"/>
          <w:b/>
          <w:szCs w:val="28"/>
        </w:rPr>
        <w:t>/ Công tác GVCN</w:t>
      </w:r>
      <w:r w:rsidR="00CF0518" w:rsidRPr="004479E6">
        <w:rPr>
          <w:rFonts w:ascii="Times New Roman" w:hAnsi="Times New Roman"/>
          <w:b/>
          <w:szCs w:val="28"/>
        </w:rPr>
        <w:t xml:space="preserve">: </w:t>
      </w:r>
    </w:p>
    <w:p w:rsidR="00F54F43" w:rsidRPr="004479E6" w:rsidRDefault="003D6B6E" w:rsidP="003D6B6E">
      <w:pPr>
        <w:pStyle w:val="NoSpacing"/>
        <w:rPr>
          <w:rFonts w:ascii="Times New Roman" w:hAnsi="Times New Roman"/>
          <w:szCs w:val="28"/>
        </w:rPr>
      </w:pPr>
      <w:r w:rsidRPr="004479E6">
        <w:rPr>
          <w:rFonts w:ascii="Times New Roman" w:hAnsi="Times New Roman"/>
          <w:b/>
          <w:szCs w:val="28"/>
        </w:rPr>
        <w:tab/>
      </w:r>
      <w:r w:rsidRPr="004479E6">
        <w:rPr>
          <w:rFonts w:ascii="Times New Roman" w:hAnsi="Times New Roman"/>
          <w:szCs w:val="28"/>
        </w:rPr>
        <w:t xml:space="preserve">Tháng 2/2014 toàn trường có 04 học sinh bỏ học </w:t>
      </w:r>
    </w:p>
    <w:p w:rsidR="003D6B6E" w:rsidRPr="004479E6" w:rsidRDefault="003D6B6E" w:rsidP="003D6B6E">
      <w:pPr>
        <w:pStyle w:val="NoSpacing"/>
        <w:rPr>
          <w:rFonts w:ascii="Times New Roman" w:hAnsi="Times New Roman"/>
          <w:szCs w:val="24"/>
        </w:rPr>
      </w:pPr>
      <w:r w:rsidRPr="004479E6">
        <w:rPr>
          <w:rFonts w:ascii="Times New Roman" w:hAnsi="Times New Roman"/>
          <w:szCs w:val="24"/>
        </w:rPr>
        <w:t xml:space="preserve">1 Phạm Văn Thiện 03/12/2000 7d </w:t>
      </w:r>
      <w:r w:rsidR="00F20817" w:rsidRPr="004479E6">
        <w:rPr>
          <w:rFonts w:ascii="Times New Roman" w:hAnsi="Times New Roman"/>
          <w:szCs w:val="24"/>
        </w:rPr>
        <w:t xml:space="preserve"> </w:t>
      </w:r>
      <w:r w:rsidRPr="004479E6">
        <w:rPr>
          <w:rFonts w:ascii="Times New Roman" w:hAnsi="Times New Roman"/>
          <w:szCs w:val="24"/>
        </w:rPr>
        <w:t xml:space="preserve">Buôn Tung </w:t>
      </w:r>
      <w:r w:rsidR="00F20817" w:rsidRPr="004479E6">
        <w:rPr>
          <w:rFonts w:ascii="Times New Roman" w:hAnsi="Times New Roman"/>
          <w:szCs w:val="24"/>
        </w:rPr>
        <w:t xml:space="preserve"> Con ông </w:t>
      </w:r>
      <w:r w:rsidRPr="004479E6">
        <w:rPr>
          <w:rFonts w:ascii="Times New Roman" w:hAnsi="Times New Roman"/>
          <w:szCs w:val="24"/>
        </w:rPr>
        <w:t xml:space="preserve">Phạm Văn Hảo </w:t>
      </w:r>
      <w:r w:rsidR="00F20817" w:rsidRPr="004479E6">
        <w:rPr>
          <w:rFonts w:ascii="Times New Roman" w:hAnsi="Times New Roman"/>
          <w:szCs w:val="24"/>
        </w:rPr>
        <w:t xml:space="preserve">Lý do </w:t>
      </w:r>
      <w:r w:rsidRPr="004479E6">
        <w:rPr>
          <w:rFonts w:ascii="Times New Roman" w:hAnsi="Times New Roman"/>
          <w:szCs w:val="24"/>
        </w:rPr>
        <w:t>Không thích học  </w:t>
      </w:r>
    </w:p>
    <w:p w:rsidR="003D6B6E" w:rsidRPr="004479E6" w:rsidRDefault="003D6B6E" w:rsidP="003D6B6E">
      <w:pPr>
        <w:pStyle w:val="NoSpacing"/>
        <w:rPr>
          <w:rFonts w:ascii="Times New Roman" w:hAnsi="Times New Roman"/>
          <w:szCs w:val="24"/>
        </w:rPr>
      </w:pPr>
      <w:r w:rsidRPr="004479E6">
        <w:rPr>
          <w:rFonts w:ascii="Times New Roman" w:hAnsi="Times New Roman"/>
          <w:szCs w:val="24"/>
        </w:rPr>
        <w:t xml:space="preserve">2 Nguyễn Thị Linh 02/06/1998 8d </w:t>
      </w:r>
      <w:r w:rsidR="00F20817" w:rsidRPr="004479E6">
        <w:rPr>
          <w:rFonts w:ascii="Times New Roman" w:hAnsi="Times New Roman"/>
          <w:szCs w:val="24"/>
        </w:rPr>
        <w:t xml:space="preserve"> </w:t>
      </w:r>
      <w:r w:rsidRPr="004479E6">
        <w:rPr>
          <w:rFonts w:ascii="Times New Roman" w:hAnsi="Times New Roman"/>
          <w:szCs w:val="24"/>
        </w:rPr>
        <w:t xml:space="preserve">Buôn Tung </w:t>
      </w:r>
      <w:r w:rsidR="00F20817" w:rsidRPr="004479E6">
        <w:rPr>
          <w:rFonts w:ascii="Times New Roman" w:hAnsi="Times New Roman"/>
          <w:szCs w:val="24"/>
        </w:rPr>
        <w:t xml:space="preserve"> Con ông </w:t>
      </w:r>
      <w:r w:rsidRPr="004479E6">
        <w:rPr>
          <w:rFonts w:ascii="Times New Roman" w:hAnsi="Times New Roman"/>
          <w:szCs w:val="24"/>
        </w:rPr>
        <w:t xml:space="preserve">Nguyễn Văn Bình </w:t>
      </w:r>
      <w:r w:rsidR="00F20817" w:rsidRPr="004479E6">
        <w:rPr>
          <w:rFonts w:ascii="Times New Roman" w:hAnsi="Times New Roman"/>
          <w:szCs w:val="24"/>
        </w:rPr>
        <w:t xml:space="preserve">Lý do </w:t>
      </w:r>
      <w:r w:rsidRPr="004479E6">
        <w:rPr>
          <w:rFonts w:ascii="Times New Roman" w:hAnsi="Times New Roman"/>
          <w:szCs w:val="24"/>
        </w:rPr>
        <w:t xml:space="preserve">Đi làm ở Dak Nông </w:t>
      </w:r>
    </w:p>
    <w:p w:rsidR="003D6B6E" w:rsidRPr="004479E6" w:rsidRDefault="003D6B6E" w:rsidP="003D6B6E">
      <w:pPr>
        <w:pStyle w:val="NoSpacing"/>
        <w:rPr>
          <w:rFonts w:ascii="Times New Roman" w:hAnsi="Times New Roman"/>
          <w:szCs w:val="24"/>
        </w:rPr>
      </w:pPr>
      <w:r w:rsidRPr="004479E6">
        <w:rPr>
          <w:rFonts w:ascii="Times New Roman" w:hAnsi="Times New Roman"/>
          <w:szCs w:val="24"/>
        </w:rPr>
        <w:t xml:space="preserve">3 H Sumen Knul 11/11/1999 8d </w:t>
      </w:r>
      <w:r w:rsidR="00F20817" w:rsidRPr="004479E6">
        <w:rPr>
          <w:rFonts w:ascii="Times New Roman" w:hAnsi="Times New Roman"/>
          <w:szCs w:val="24"/>
        </w:rPr>
        <w:t xml:space="preserve">  </w:t>
      </w:r>
      <w:r w:rsidRPr="004479E6">
        <w:rPr>
          <w:rFonts w:ascii="Times New Roman" w:hAnsi="Times New Roman"/>
          <w:szCs w:val="24"/>
        </w:rPr>
        <w:t xml:space="preserve">Buôn Tung </w:t>
      </w:r>
      <w:r w:rsidR="00F20817" w:rsidRPr="004479E6">
        <w:rPr>
          <w:rFonts w:ascii="Times New Roman" w:hAnsi="Times New Roman"/>
          <w:szCs w:val="24"/>
        </w:rPr>
        <w:t xml:space="preserve"> con ông </w:t>
      </w:r>
      <w:r w:rsidRPr="004479E6">
        <w:rPr>
          <w:rFonts w:ascii="Times New Roman" w:hAnsi="Times New Roman"/>
          <w:szCs w:val="24"/>
        </w:rPr>
        <w:t xml:space="preserve">Y Khon Êmi </w:t>
      </w:r>
      <w:r w:rsidR="00F20817" w:rsidRPr="004479E6">
        <w:rPr>
          <w:rFonts w:ascii="Times New Roman" w:hAnsi="Times New Roman"/>
          <w:szCs w:val="24"/>
        </w:rPr>
        <w:t xml:space="preserve"> Lý do </w:t>
      </w:r>
      <w:r w:rsidRPr="004479E6">
        <w:rPr>
          <w:rFonts w:ascii="Times New Roman" w:hAnsi="Times New Roman"/>
          <w:szCs w:val="24"/>
        </w:rPr>
        <w:t>Ở nhà đi làm  </w:t>
      </w:r>
    </w:p>
    <w:p w:rsidR="003D6B6E" w:rsidRPr="004479E6" w:rsidRDefault="003D6B6E" w:rsidP="003D6B6E">
      <w:pPr>
        <w:pStyle w:val="NoSpacing"/>
        <w:rPr>
          <w:rFonts w:ascii="Times New Roman" w:hAnsi="Times New Roman"/>
          <w:szCs w:val="24"/>
        </w:rPr>
      </w:pPr>
      <w:r w:rsidRPr="004479E6">
        <w:rPr>
          <w:rFonts w:ascii="Times New Roman" w:hAnsi="Times New Roman"/>
          <w:szCs w:val="24"/>
          <w:lang w:val="vi-VN"/>
        </w:rPr>
        <w:t xml:space="preserve">4/ H Tươi Êung </w:t>
      </w:r>
      <w:r w:rsidRPr="004479E6">
        <w:rPr>
          <w:rFonts w:ascii="Times New Roman" w:hAnsi="Times New Roman"/>
          <w:szCs w:val="24"/>
        </w:rPr>
        <w:t xml:space="preserve"> 7c 25/02/1999 Buôn YaTu  do nhiều nguyên nhân ( Không thich học...) con ông : Y Lý Buôn Dap</w:t>
      </w:r>
      <w:r w:rsidR="00F54F43" w:rsidRPr="004479E6">
        <w:rPr>
          <w:rFonts w:ascii="Times New Roman" w:hAnsi="Times New Roman"/>
          <w:szCs w:val="24"/>
        </w:rPr>
        <w:t>.</w:t>
      </w:r>
      <w:r w:rsidRPr="004479E6">
        <w:rPr>
          <w:rFonts w:ascii="Times New Roman" w:hAnsi="Times New Roman"/>
          <w:szCs w:val="24"/>
        </w:rPr>
        <w:t>Thôn trưởng Y Gót du, bí thư chi bộ thôn : Y Kem Êung  đã đến gia đình động viên gia đình</w:t>
      </w:r>
      <w:r w:rsidR="00F54F43" w:rsidRPr="004479E6">
        <w:rPr>
          <w:rFonts w:ascii="Times New Roman" w:hAnsi="Times New Roman"/>
          <w:szCs w:val="24"/>
        </w:rPr>
        <w:t>)</w:t>
      </w:r>
    </w:p>
    <w:p w:rsidR="00A74B2F" w:rsidRPr="004479E6" w:rsidRDefault="00A74B2F" w:rsidP="00F20817">
      <w:pPr>
        <w:pStyle w:val="NoSpacing"/>
        <w:ind w:firstLine="720"/>
        <w:rPr>
          <w:rFonts w:ascii="Times New Roman" w:hAnsi="Times New Roman"/>
          <w:sz w:val="24"/>
          <w:szCs w:val="28"/>
          <w:lang w:val="en"/>
        </w:rPr>
      </w:pPr>
      <w:r w:rsidRPr="004479E6">
        <w:rPr>
          <w:rFonts w:ascii="Times New Roman" w:hAnsi="Times New Roman"/>
          <w:sz w:val="24"/>
          <w:szCs w:val="28"/>
          <w:lang w:val="en"/>
        </w:rPr>
        <w:t>Tăng cường công tác tuyên truyền, động viên, giúp đở học sinh có nguy cơ bỏ học đến lớp bằng các biện pháp chủ động, tích cực : Tìm hiểu hoàn cảnh học sinh, phối hợp với Ban cán sự, TPT, ĐTN, các đoàn thể XH.</w:t>
      </w:r>
      <w:r w:rsidR="00C5602F" w:rsidRPr="004479E6">
        <w:rPr>
          <w:rFonts w:ascii="Times New Roman" w:hAnsi="Times New Roman"/>
          <w:sz w:val="24"/>
          <w:szCs w:val="28"/>
          <w:lang w:val="en"/>
        </w:rPr>
        <w:t>Thực hiện tốt CV số 20/UBND</w:t>
      </w:r>
      <w:r w:rsidR="0036598A" w:rsidRPr="004479E6">
        <w:rPr>
          <w:rFonts w:ascii="Times New Roman" w:hAnsi="Times New Roman"/>
          <w:sz w:val="24"/>
          <w:szCs w:val="28"/>
          <w:lang w:val="en"/>
        </w:rPr>
        <w:t>-VX ngày 16/01/2014</w:t>
      </w:r>
      <w:r w:rsidR="00C5602F" w:rsidRPr="004479E6">
        <w:rPr>
          <w:rFonts w:ascii="Times New Roman" w:hAnsi="Times New Roman"/>
          <w:sz w:val="24"/>
          <w:szCs w:val="28"/>
          <w:lang w:val="en"/>
        </w:rPr>
        <w:t xml:space="preserve"> về </w:t>
      </w:r>
      <w:r w:rsidR="0036598A" w:rsidRPr="004479E6">
        <w:rPr>
          <w:rFonts w:ascii="Times New Roman" w:hAnsi="Times New Roman"/>
          <w:sz w:val="24"/>
          <w:szCs w:val="28"/>
          <w:lang w:val="en"/>
        </w:rPr>
        <w:t>tăng cường các biện pháp</w:t>
      </w:r>
      <w:r w:rsidR="00C5602F" w:rsidRPr="004479E6">
        <w:rPr>
          <w:rFonts w:ascii="Times New Roman" w:hAnsi="Times New Roman"/>
          <w:sz w:val="24"/>
          <w:szCs w:val="28"/>
          <w:lang w:val="en"/>
        </w:rPr>
        <w:t xml:space="preserve"> chống lưu ban, bỏ học.</w:t>
      </w:r>
      <w:r w:rsidR="00444819" w:rsidRPr="004479E6">
        <w:rPr>
          <w:rFonts w:ascii="Times New Roman" w:hAnsi="Times New Roman"/>
          <w:sz w:val="24"/>
          <w:szCs w:val="28"/>
          <w:lang w:val="en"/>
        </w:rPr>
        <w:t xml:space="preserve"> </w:t>
      </w:r>
    </w:p>
    <w:p w:rsidR="00F95922" w:rsidRPr="004479E6" w:rsidRDefault="00F95922" w:rsidP="00F20817">
      <w:pPr>
        <w:pStyle w:val="NoSpacing"/>
        <w:ind w:firstLine="720"/>
        <w:rPr>
          <w:rFonts w:ascii="Times New Roman" w:hAnsi="Times New Roman"/>
          <w:sz w:val="24"/>
          <w:szCs w:val="28"/>
          <w:lang w:val="en"/>
        </w:rPr>
      </w:pPr>
      <w:r w:rsidRPr="004479E6">
        <w:rPr>
          <w:rFonts w:ascii="Times New Roman" w:hAnsi="Times New Roman"/>
          <w:sz w:val="24"/>
          <w:szCs w:val="28"/>
          <w:lang w:val="en"/>
        </w:rPr>
        <w:t>Công tác quản lý học sinh và vệ sinh, xây dựng nề nếp, giáo dục ý thức trách nhiệm học sinh trong học tập, sinh hoạt….</w:t>
      </w:r>
    </w:p>
    <w:p w:rsidR="002B7A54" w:rsidRPr="004479E6" w:rsidRDefault="002B7A54" w:rsidP="00F20817">
      <w:pPr>
        <w:pStyle w:val="NoSpacing"/>
        <w:ind w:firstLine="720"/>
        <w:rPr>
          <w:rFonts w:ascii="Times New Roman" w:hAnsi="Times New Roman"/>
          <w:sz w:val="24"/>
          <w:szCs w:val="28"/>
          <w:lang w:val="en"/>
        </w:rPr>
      </w:pPr>
      <w:r w:rsidRPr="004479E6">
        <w:rPr>
          <w:rFonts w:ascii="Times New Roman" w:hAnsi="Times New Roman"/>
          <w:sz w:val="24"/>
          <w:szCs w:val="28"/>
          <w:lang w:val="en"/>
        </w:rPr>
        <w:t>Chịu trách nhiệm về quản lý tài sản phòng học do lớp phân công sử dụng.</w:t>
      </w:r>
    </w:p>
    <w:p w:rsidR="00813F92" w:rsidRPr="004479E6" w:rsidRDefault="00AA4C27" w:rsidP="00A038DE">
      <w:pPr>
        <w:pStyle w:val="NoSpacing"/>
        <w:rPr>
          <w:rFonts w:ascii="Times New Roman" w:hAnsi="Times New Roman"/>
          <w:b/>
          <w:szCs w:val="28"/>
        </w:rPr>
      </w:pPr>
      <w:r w:rsidRPr="004479E6">
        <w:rPr>
          <w:rFonts w:ascii="Times New Roman" w:hAnsi="Times New Roman"/>
          <w:b/>
          <w:szCs w:val="28"/>
        </w:rPr>
        <w:t>3</w:t>
      </w:r>
      <w:r w:rsidR="00813F92" w:rsidRPr="004479E6">
        <w:rPr>
          <w:rFonts w:ascii="Times New Roman" w:hAnsi="Times New Roman"/>
          <w:b/>
          <w:szCs w:val="28"/>
        </w:rPr>
        <w:t>/ Công tác chuyên môn</w:t>
      </w:r>
      <w:r w:rsidR="005562E3" w:rsidRPr="004479E6">
        <w:rPr>
          <w:rFonts w:ascii="Times New Roman" w:hAnsi="Times New Roman"/>
          <w:b/>
          <w:szCs w:val="28"/>
        </w:rPr>
        <w:t xml:space="preserve"> chung</w:t>
      </w:r>
      <w:r w:rsidR="00992175" w:rsidRPr="004479E6">
        <w:rPr>
          <w:rFonts w:ascii="Times New Roman" w:hAnsi="Times New Roman"/>
          <w:b/>
          <w:szCs w:val="28"/>
        </w:rPr>
        <w:t>.</w:t>
      </w:r>
    </w:p>
    <w:p w:rsidR="00C00E51" w:rsidRPr="004479E6" w:rsidRDefault="00C00E51" w:rsidP="00A038DE">
      <w:pPr>
        <w:pStyle w:val="NoSpacing"/>
        <w:rPr>
          <w:rFonts w:ascii="Times New Roman" w:hAnsi="Times New Roman"/>
          <w:szCs w:val="28"/>
        </w:rPr>
      </w:pPr>
      <w:r w:rsidRPr="004479E6">
        <w:rPr>
          <w:rFonts w:ascii="Times New Roman" w:hAnsi="Times New Roman"/>
          <w:szCs w:val="28"/>
        </w:rPr>
        <w:t xml:space="preserve">Phân công lại chuyên môn áp dụng: từ ngày 03/03/2014 ( tuần 26), tuần </w:t>
      </w:r>
      <w:r w:rsidR="001C65B7" w:rsidRPr="004479E6">
        <w:rPr>
          <w:rFonts w:ascii="Times New Roman" w:hAnsi="Times New Roman"/>
          <w:szCs w:val="28"/>
        </w:rPr>
        <w:t>27 giảm 1 số tiết ở môn CN: 7.8 ( Cường phụ trách)</w:t>
      </w:r>
    </w:p>
    <w:p w:rsidR="00412A43" w:rsidRPr="004479E6" w:rsidRDefault="00412A43" w:rsidP="00A038DE">
      <w:pPr>
        <w:pStyle w:val="NoSpacing"/>
        <w:rPr>
          <w:rFonts w:ascii="Times New Roman" w:hAnsi="Times New Roman"/>
          <w:szCs w:val="28"/>
        </w:rPr>
      </w:pPr>
      <w:r w:rsidRPr="004479E6">
        <w:rPr>
          <w:rFonts w:ascii="Times New Roman" w:hAnsi="Times New Roman"/>
          <w:szCs w:val="28"/>
        </w:rPr>
        <w:t>Tổ chuyên môn xây dựng kế hoạch hoạt động tháng 3</w:t>
      </w:r>
      <w:r w:rsidR="006710F6" w:rsidRPr="004479E6">
        <w:rPr>
          <w:rFonts w:ascii="Times New Roman" w:hAnsi="Times New Roman"/>
          <w:szCs w:val="28"/>
        </w:rPr>
        <w:t xml:space="preserve"> (</w:t>
      </w:r>
      <w:r w:rsidRPr="004479E6">
        <w:rPr>
          <w:rFonts w:ascii="Times New Roman" w:hAnsi="Times New Roman"/>
          <w:szCs w:val="28"/>
        </w:rPr>
        <w:t xml:space="preserve"> </w:t>
      </w:r>
      <w:r w:rsidR="006710F6" w:rsidRPr="004479E6">
        <w:rPr>
          <w:rFonts w:ascii="Times New Roman" w:hAnsi="Times New Roman"/>
          <w:szCs w:val="28"/>
        </w:rPr>
        <w:t>Thao giảng : 01 tiết/GV- Hoàn thành hồ sơ, Thực hiện tốt tuần học tốt 17-22/03/2014, dự thi SKKN, bồi dưỡng HSG, tham gia HKPĐ, kiểm tra hồ sơ…)</w:t>
      </w:r>
    </w:p>
    <w:p w:rsidR="002879F8" w:rsidRPr="004479E6" w:rsidRDefault="002879F8" w:rsidP="00A038DE">
      <w:pPr>
        <w:pStyle w:val="NoSpacing"/>
        <w:rPr>
          <w:rFonts w:ascii="Times New Roman" w:hAnsi="Times New Roman"/>
          <w:szCs w:val="28"/>
        </w:rPr>
      </w:pPr>
      <w:r w:rsidRPr="004479E6">
        <w:rPr>
          <w:rFonts w:ascii="Times New Roman" w:hAnsi="Times New Roman"/>
          <w:szCs w:val="28"/>
        </w:rPr>
        <w:t>Thực hiện chương trình tuần</w:t>
      </w:r>
      <w:r w:rsidR="00DA3BD4" w:rsidRPr="004479E6">
        <w:rPr>
          <w:rFonts w:ascii="Times New Roman" w:hAnsi="Times New Roman"/>
          <w:szCs w:val="28"/>
        </w:rPr>
        <w:t xml:space="preserve"> </w:t>
      </w:r>
      <w:r w:rsidR="006710F6" w:rsidRPr="004479E6">
        <w:rPr>
          <w:rFonts w:ascii="Times New Roman" w:hAnsi="Times New Roman"/>
          <w:szCs w:val="28"/>
        </w:rPr>
        <w:t>26.27.28.29</w:t>
      </w:r>
    </w:p>
    <w:p w:rsidR="00C5602F" w:rsidRPr="004479E6" w:rsidRDefault="00253A1C" w:rsidP="00A038DE">
      <w:pPr>
        <w:pStyle w:val="NoSpacing"/>
        <w:rPr>
          <w:rFonts w:ascii="Times New Roman" w:hAnsi="Times New Roman"/>
          <w:szCs w:val="28"/>
        </w:rPr>
      </w:pPr>
      <w:r w:rsidRPr="004479E6">
        <w:rPr>
          <w:rFonts w:ascii="Times New Roman" w:hAnsi="Times New Roman"/>
          <w:szCs w:val="28"/>
        </w:rPr>
        <w:t xml:space="preserve">Tổ chức hoạt động NGLL tháng </w:t>
      </w:r>
      <w:r w:rsidR="008D5938" w:rsidRPr="004479E6">
        <w:rPr>
          <w:rFonts w:ascii="Times New Roman" w:hAnsi="Times New Roman"/>
          <w:szCs w:val="28"/>
        </w:rPr>
        <w:t>3</w:t>
      </w:r>
      <w:r w:rsidRPr="004479E6">
        <w:rPr>
          <w:rFonts w:ascii="Times New Roman" w:hAnsi="Times New Roman"/>
          <w:szCs w:val="28"/>
        </w:rPr>
        <w:t>/2014 chiề</w:t>
      </w:r>
      <w:r w:rsidR="008D5938" w:rsidRPr="004479E6">
        <w:rPr>
          <w:rFonts w:ascii="Times New Roman" w:hAnsi="Times New Roman"/>
          <w:szCs w:val="28"/>
        </w:rPr>
        <w:t>u 21/3</w:t>
      </w:r>
      <w:r w:rsidRPr="004479E6">
        <w:rPr>
          <w:rFonts w:ascii="Times New Roman" w:hAnsi="Times New Roman"/>
          <w:szCs w:val="28"/>
        </w:rPr>
        <w:t>/2014.</w:t>
      </w:r>
    </w:p>
    <w:p w:rsidR="00B933E5" w:rsidRPr="004479E6" w:rsidRDefault="00B933E5" w:rsidP="00A038DE">
      <w:pPr>
        <w:pStyle w:val="NoSpacing"/>
        <w:rPr>
          <w:rFonts w:ascii="Times New Roman" w:hAnsi="Times New Roman"/>
          <w:szCs w:val="28"/>
        </w:rPr>
      </w:pPr>
      <w:r w:rsidRPr="004479E6">
        <w:rPr>
          <w:rFonts w:ascii="Times New Roman" w:hAnsi="Times New Roman"/>
          <w:szCs w:val="28"/>
        </w:rPr>
        <w:t>Phân công chuyên môn GV làm công tác tại HKPĐ ( kể cả 3 trong tài)</w:t>
      </w:r>
    </w:p>
    <w:p w:rsidR="00475588" w:rsidRPr="004479E6" w:rsidRDefault="00475588" w:rsidP="00A038DE">
      <w:pPr>
        <w:pStyle w:val="NoSpacing"/>
        <w:rPr>
          <w:rFonts w:ascii="Times New Roman" w:hAnsi="Times New Roman"/>
          <w:szCs w:val="28"/>
        </w:rPr>
      </w:pPr>
      <w:r w:rsidRPr="004479E6">
        <w:rPr>
          <w:rFonts w:ascii="Times New Roman" w:hAnsi="Times New Roman"/>
          <w:szCs w:val="28"/>
        </w:rPr>
        <w:lastRenderedPageBreak/>
        <w:t>Tăng cường dự giờ, khuyến khích, kiểm tra việc sử dụng, làm mới đồ dùng dạy học, tổ chức chuyên đề, thao giảng theo kế hoạch HK2…</w:t>
      </w:r>
    </w:p>
    <w:p w:rsidR="008D5938" w:rsidRPr="004479E6" w:rsidRDefault="00E37184" w:rsidP="00A038DE">
      <w:pPr>
        <w:pStyle w:val="NoSpacing"/>
        <w:rPr>
          <w:rFonts w:ascii="Times New Roman" w:hAnsi="Times New Roman"/>
          <w:szCs w:val="28"/>
        </w:rPr>
      </w:pPr>
      <w:r w:rsidRPr="004479E6">
        <w:rPr>
          <w:rFonts w:ascii="Times New Roman" w:hAnsi="Times New Roman"/>
          <w:szCs w:val="28"/>
        </w:rPr>
        <w:t xml:space="preserve">Tiếp tục tham gia dự thi giải toán trên internet cấp trường vòng </w:t>
      </w:r>
      <w:r w:rsidR="008D5938" w:rsidRPr="004479E6">
        <w:rPr>
          <w:rFonts w:ascii="Times New Roman" w:hAnsi="Times New Roman"/>
          <w:szCs w:val="28"/>
        </w:rPr>
        <w:t xml:space="preserve">13.14 và cấp huyện vòng 15 </w:t>
      </w:r>
      <w:r w:rsidRPr="004479E6">
        <w:rPr>
          <w:rFonts w:ascii="Times New Roman" w:hAnsi="Times New Roman"/>
          <w:szCs w:val="28"/>
        </w:rPr>
        <w:t xml:space="preserve"> đăng ký thi “toán tuổi thơ cấp huyện”</w:t>
      </w:r>
      <w:r w:rsidR="008071C0" w:rsidRPr="004479E6">
        <w:rPr>
          <w:rFonts w:ascii="Times New Roman" w:hAnsi="Times New Roman"/>
          <w:szCs w:val="28"/>
        </w:rPr>
        <w:t>, ôn tập môn Ngữ văn khối 9 tham gia dự thi cấp tỉnh.</w:t>
      </w:r>
    </w:p>
    <w:p w:rsidR="00E37184" w:rsidRPr="004479E6" w:rsidRDefault="008D5938" w:rsidP="00A038DE">
      <w:pPr>
        <w:pStyle w:val="NoSpacing"/>
        <w:rPr>
          <w:rFonts w:ascii="Times New Roman" w:hAnsi="Times New Roman"/>
          <w:szCs w:val="28"/>
        </w:rPr>
      </w:pPr>
      <w:r w:rsidRPr="004479E6">
        <w:rPr>
          <w:rFonts w:ascii="Times New Roman" w:hAnsi="Times New Roman"/>
          <w:szCs w:val="28"/>
        </w:rPr>
        <w:t>( 28/03/2014)</w:t>
      </w:r>
    </w:p>
    <w:p w:rsidR="00253A1C" w:rsidRPr="004479E6" w:rsidRDefault="008D5938" w:rsidP="00A038DE">
      <w:pPr>
        <w:pStyle w:val="NoSpacing"/>
        <w:rPr>
          <w:rFonts w:ascii="Times New Roman" w:hAnsi="Times New Roman"/>
          <w:szCs w:val="28"/>
        </w:rPr>
      </w:pPr>
      <w:r w:rsidRPr="004479E6">
        <w:rPr>
          <w:rFonts w:ascii="Times New Roman" w:hAnsi="Times New Roman"/>
          <w:szCs w:val="28"/>
        </w:rPr>
        <w:t>Tham gia</w:t>
      </w:r>
      <w:r w:rsidR="00F26199" w:rsidRPr="004479E6">
        <w:rPr>
          <w:rFonts w:ascii="Times New Roman" w:hAnsi="Times New Roman"/>
          <w:szCs w:val="28"/>
        </w:rPr>
        <w:t xml:space="preserve"> d</w:t>
      </w:r>
      <w:r w:rsidR="00253A1C" w:rsidRPr="004479E6">
        <w:rPr>
          <w:rFonts w:ascii="Times New Roman" w:hAnsi="Times New Roman"/>
          <w:szCs w:val="28"/>
        </w:rPr>
        <w:t>ự thi đồ dùng dạy học cấp huyện</w:t>
      </w:r>
      <w:r w:rsidR="00F26199" w:rsidRPr="004479E6">
        <w:rPr>
          <w:rFonts w:ascii="Times New Roman" w:hAnsi="Times New Roman"/>
          <w:szCs w:val="28"/>
        </w:rPr>
        <w:t xml:space="preserve"> ( </w:t>
      </w:r>
      <w:r w:rsidRPr="004479E6">
        <w:rPr>
          <w:rFonts w:ascii="Times New Roman" w:hAnsi="Times New Roman"/>
          <w:szCs w:val="28"/>
        </w:rPr>
        <w:t>2GV</w:t>
      </w:r>
      <w:r w:rsidR="00F26199" w:rsidRPr="004479E6">
        <w:rPr>
          <w:rFonts w:ascii="Times New Roman" w:hAnsi="Times New Roman"/>
          <w:szCs w:val="28"/>
        </w:rPr>
        <w:t>)</w:t>
      </w:r>
    </w:p>
    <w:p w:rsidR="00F26199" w:rsidRPr="004479E6" w:rsidRDefault="00F26199" w:rsidP="00A038DE">
      <w:pPr>
        <w:pStyle w:val="NoSpacing"/>
        <w:rPr>
          <w:rFonts w:ascii="Times New Roman" w:hAnsi="Times New Roman"/>
          <w:szCs w:val="28"/>
        </w:rPr>
      </w:pPr>
      <w:r w:rsidRPr="004479E6">
        <w:rPr>
          <w:rFonts w:ascii="Times New Roman" w:hAnsi="Times New Roman"/>
          <w:szCs w:val="28"/>
        </w:rPr>
        <w:t>Đăng ký</w:t>
      </w:r>
      <w:r w:rsidR="008D5938" w:rsidRPr="004479E6">
        <w:rPr>
          <w:rFonts w:ascii="Times New Roman" w:hAnsi="Times New Roman"/>
          <w:szCs w:val="28"/>
        </w:rPr>
        <w:t xml:space="preserve"> và </w:t>
      </w:r>
      <w:r w:rsidRPr="004479E6">
        <w:rPr>
          <w:rFonts w:ascii="Times New Roman" w:hAnsi="Times New Roman"/>
          <w:szCs w:val="28"/>
        </w:rPr>
        <w:t xml:space="preserve"> tham gia “ Hội khỏe phù đổng “ cấp huyện </w:t>
      </w:r>
      <w:r w:rsidR="008D5938" w:rsidRPr="004479E6">
        <w:rPr>
          <w:rFonts w:ascii="Times New Roman" w:hAnsi="Times New Roman"/>
          <w:szCs w:val="28"/>
        </w:rPr>
        <w:t xml:space="preserve">: Tổng số </w:t>
      </w:r>
      <w:r w:rsidR="00F26F25" w:rsidRPr="004479E6">
        <w:rPr>
          <w:rFonts w:ascii="Times New Roman" w:hAnsi="Times New Roman"/>
          <w:szCs w:val="28"/>
        </w:rPr>
        <w:t>: Đoàn có 13 học sinh tham gia, Phụ trách Đoàn : 09</w:t>
      </w:r>
    </w:p>
    <w:p w:rsidR="00F26F25" w:rsidRPr="004479E6" w:rsidRDefault="00F26F25" w:rsidP="00A038DE">
      <w:pPr>
        <w:pStyle w:val="NoSpacing"/>
        <w:rPr>
          <w:rFonts w:ascii="Times New Roman" w:hAnsi="Times New Roman"/>
          <w:szCs w:val="28"/>
        </w:rPr>
      </w:pPr>
      <w:r w:rsidRPr="004479E6">
        <w:rPr>
          <w:rFonts w:ascii="Times New Roman" w:hAnsi="Times New Roman"/>
          <w:szCs w:val="28"/>
        </w:rPr>
        <w:t>Trong đó : Thầy Khoan, Anh Thành ( HPH) chăm lo đời đời sống</w:t>
      </w:r>
    </w:p>
    <w:p w:rsidR="00F26F25" w:rsidRPr="004479E6" w:rsidRDefault="00F26F25" w:rsidP="00A038DE">
      <w:pPr>
        <w:pStyle w:val="NoSpacing"/>
        <w:rPr>
          <w:rFonts w:ascii="Times New Roman" w:hAnsi="Times New Roman"/>
          <w:szCs w:val="28"/>
        </w:rPr>
      </w:pPr>
      <w:r w:rsidRPr="004479E6">
        <w:rPr>
          <w:rFonts w:ascii="Times New Roman" w:hAnsi="Times New Roman"/>
          <w:szCs w:val="28"/>
        </w:rPr>
        <w:t>Thầy Cường : HLV : Cờ vua ( 2 HS)</w:t>
      </w:r>
      <w:r w:rsidR="0018738D" w:rsidRPr="004479E6">
        <w:rPr>
          <w:rFonts w:ascii="Times New Roman" w:hAnsi="Times New Roman"/>
          <w:szCs w:val="28"/>
        </w:rPr>
        <w:t>, Trần Danh Trường chăm sóc YT</w:t>
      </w:r>
    </w:p>
    <w:p w:rsidR="0018738D" w:rsidRPr="004479E6" w:rsidRDefault="0018738D" w:rsidP="00A038DE">
      <w:pPr>
        <w:pStyle w:val="NoSpacing"/>
        <w:rPr>
          <w:rFonts w:ascii="Times New Roman" w:hAnsi="Times New Roman"/>
          <w:szCs w:val="28"/>
        </w:rPr>
      </w:pPr>
      <w:r w:rsidRPr="004479E6">
        <w:rPr>
          <w:rFonts w:ascii="Times New Roman" w:hAnsi="Times New Roman"/>
          <w:szCs w:val="28"/>
        </w:rPr>
        <w:t>HLV Bùi Sơn Tùng : Bóng chuyền, Kéo co Nam</w:t>
      </w:r>
    </w:p>
    <w:p w:rsidR="0018738D" w:rsidRPr="004479E6" w:rsidRDefault="0018738D" w:rsidP="0018738D">
      <w:pPr>
        <w:pStyle w:val="NoSpacing"/>
        <w:rPr>
          <w:rFonts w:ascii="Times New Roman" w:hAnsi="Times New Roman"/>
          <w:szCs w:val="28"/>
        </w:rPr>
      </w:pPr>
      <w:r w:rsidRPr="004479E6">
        <w:rPr>
          <w:rFonts w:ascii="Times New Roman" w:hAnsi="Times New Roman"/>
          <w:szCs w:val="28"/>
        </w:rPr>
        <w:t>HLV Lê Quang Dũng : Bóng chuyền, Kéo co Nam</w:t>
      </w:r>
    </w:p>
    <w:p w:rsidR="0018738D" w:rsidRPr="004479E6" w:rsidRDefault="0018738D" w:rsidP="0018738D">
      <w:pPr>
        <w:pStyle w:val="NoSpacing"/>
        <w:rPr>
          <w:rFonts w:ascii="Times New Roman" w:hAnsi="Times New Roman"/>
          <w:szCs w:val="28"/>
        </w:rPr>
      </w:pPr>
      <w:r w:rsidRPr="004479E6">
        <w:rPr>
          <w:rFonts w:ascii="Times New Roman" w:hAnsi="Times New Roman"/>
          <w:szCs w:val="28"/>
        </w:rPr>
        <w:t>HLV Lộc, : Điền Kinh</w:t>
      </w:r>
      <w:r w:rsidR="004E56FF">
        <w:rPr>
          <w:rFonts w:ascii="Times New Roman" w:hAnsi="Times New Roman"/>
          <w:szCs w:val="28"/>
        </w:rPr>
        <w:t>,</w:t>
      </w:r>
      <w:bookmarkStart w:id="0" w:name="_GoBack"/>
      <w:bookmarkEnd w:id="0"/>
      <w:r w:rsidRPr="004479E6">
        <w:rPr>
          <w:rFonts w:ascii="Times New Roman" w:hAnsi="Times New Roman"/>
          <w:szCs w:val="28"/>
        </w:rPr>
        <w:t>HLV Thành, : Cầu Lông, Đẩy gậy</w:t>
      </w:r>
      <w:r w:rsidR="00245F8E" w:rsidRPr="004479E6">
        <w:rPr>
          <w:rFonts w:ascii="Times New Roman" w:hAnsi="Times New Roman"/>
          <w:szCs w:val="28"/>
        </w:rPr>
        <w:t>.</w:t>
      </w:r>
    </w:p>
    <w:p w:rsidR="00245F8E" w:rsidRPr="004479E6" w:rsidRDefault="00245F8E" w:rsidP="0018738D">
      <w:pPr>
        <w:pStyle w:val="NoSpacing"/>
        <w:rPr>
          <w:rFonts w:ascii="Times New Roman" w:hAnsi="Times New Roman"/>
          <w:szCs w:val="28"/>
        </w:rPr>
      </w:pPr>
      <w:r w:rsidRPr="004479E6">
        <w:rPr>
          <w:rFonts w:ascii="Times New Roman" w:hAnsi="Times New Roman"/>
          <w:szCs w:val="28"/>
        </w:rPr>
        <w:t>Chế độ : Giáo viên thanh toán công tác phí  và 30.000/ ngày.</w:t>
      </w:r>
    </w:p>
    <w:p w:rsidR="00245F8E" w:rsidRPr="004479E6" w:rsidRDefault="00245F8E" w:rsidP="0018738D">
      <w:pPr>
        <w:pStyle w:val="NoSpacing"/>
        <w:rPr>
          <w:rFonts w:ascii="Times New Roman" w:hAnsi="Times New Roman"/>
          <w:szCs w:val="28"/>
        </w:rPr>
      </w:pPr>
      <w:r w:rsidRPr="004479E6">
        <w:rPr>
          <w:rFonts w:ascii="Times New Roman" w:hAnsi="Times New Roman"/>
          <w:szCs w:val="28"/>
        </w:rPr>
        <w:t xml:space="preserve">Học sinh : </w:t>
      </w:r>
      <w:r w:rsidR="00B970B5" w:rsidRPr="004479E6">
        <w:rPr>
          <w:rFonts w:ascii="Times New Roman" w:hAnsi="Times New Roman"/>
          <w:szCs w:val="28"/>
        </w:rPr>
        <w:t>Tiền Quần áo,</w:t>
      </w:r>
      <w:r w:rsidRPr="004479E6">
        <w:rPr>
          <w:rFonts w:ascii="Times New Roman" w:hAnsi="Times New Roman"/>
          <w:szCs w:val="28"/>
        </w:rPr>
        <w:t>Tiền xe, Ăn trưa, tiêu vặt (55.000 đồng/ ngày) Không thu tiền HS</w:t>
      </w:r>
    </w:p>
    <w:p w:rsidR="00E37184" w:rsidRPr="004479E6" w:rsidRDefault="00E37184" w:rsidP="00A038DE">
      <w:pPr>
        <w:pStyle w:val="NoSpacing"/>
        <w:rPr>
          <w:rFonts w:ascii="Times New Roman" w:hAnsi="Times New Roman"/>
          <w:szCs w:val="28"/>
        </w:rPr>
      </w:pPr>
      <w:r w:rsidRPr="004479E6">
        <w:rPr>
          <w:rFonts w:ascii="Times New Roman" w:hAnsi="Times New Roman"/>
          <w:szCs w:val="28"/>
        </w:rPr>
        <w:t>Cập nhật dữ liệu</w:t>
      </w:r>
      <w:r w:rsidR="008071C0" w:rsidRPr="004479E6">
        <w:rPr>
          <w:rFonts w:ascii="Times New Roman" w:hAnsi="Times New Roman"/>
          <w:szCs w:val="28"/>
        </w:rPr>
        <w:t xml:space="preserve"> </w:t>
      </w:r>
      <w:r w:rsidRPr="004479E6">
        <w:rPr>
          <w:rFonts w:ascii="Times New Roman" w:hAnsi="Times New Roman"/>
          <w:szCs w:val="28"/>
        </w:rPr>
        <w:t>học sinh sau khi sát nhập trường</w:t>
      </w:r>
      <w:r w:rsidR="008071C0" w:rsidRPr="004479E6">
        <w:rPr>
          <w:rFonts w:ascii="Times New Roman" w:hAnsi="Times New Roman"/>
          <w:szCs w:val="28"/>
        </w:rPr>
        <w:t>.</w:t>
      </w:r>
    </w:p>
    <w:p w:rsidR="005562E3" w:rsidRPr="004479E6" w:rsidRDefault="00B970B5" w:rsidP="00A038DE">
      <w:pPr>
        <w:pStyle w:val="NoSpacing"/>
        <w:rPr>
          <w:rFonts w:ascii="Times New Roman" w:hAnsi="Times New Roman"/>
          <w:b/>
          <w:szCs w:val="28"/>
        </w:rPr>
      </w:pPr>
      <w:r w:rsidRPr="004479E6">
        <w:rPr>
          <w:rFonts w:ascii="Times New Roman" w:hAnsi="Times New Roman"/>
          <w:b/>
          <w:szCs w:val="28"/>
        </w:rPr>
        <w:t>III các hoạt động khác</w:t>
      </w:r>
    </w:p>
    <w:p w:rsidR="004D444E" w:rsidRPr="004479E6" w:rsidRDefault="00DE08D0" w:rsidP="004D444E">
      <w:pPr>
        <w:pStyle w:val="NoSpacing"/>
        <w:rPr>
          <w:rFonts w:ascii="Times New Roman" w:hAnsi="Times New Roman"/>
          <w:szCs w:val="28"/>
        </w:rPr>
      </w:pPr>
      <w:r w:rsidRPr="004479E6">
        <w:rPr>
          <w:rFonts w:ascii="Times New Roman" w:hAnsi="Times New Roman"/>
          <w:szCs w:val="28"/>
          <w:u w:val="single"/>
        </w:rPr>
        <w:t>1/ Kế toán</w:t>
      </w:r>
      <w:r w:rsidR="00E43D88" w:rsidRPr="004479E6">
        <w:rPr>
          <w:rFonts w:ascii="Times New Roman" w:hAnsi="Times New Roman"/>
          <w:szCs w:val="28"/>
          <w:u w:val="single"/>
        </w:rPr>
        <w:t>, thư viên</w:t>
      </w:r>
      <w:r w:rsidR="00B970B5" w:rsidRPr="004479E6">
        <w:rPr>
          <w:rFonts w:ascii="Times New Roman" w:hAnsi="Times New Roman"/>
          <w:szCs w:val="28"/>
          <w:u w:val="single"/>
        </w:rPr>
        <w:t xml:space="preserve"> </w:t>
      </w:r>
      <w:r w:rsidR="00DE764B" w:rsidRPr="004479E6">
        <w:rPr>
          <w:rFonts w:ascii="Times New Roman" w:hAnsi="Times New Roman"/>
          <w:szCs w:val="28"/>
        </w:rPr>
        <w:tab/>
      </w:r>
      <w:r w:rsidR="00F32920" w:rsidRPr="004479E6">
        <w:rPr>
          <w:rFonts w:ascii="Times New Roman" w:hAnsi="Times New Roman"/>
          <w:szCs w:val="28"/>
        </w:rPr>
        <w:t>Tiếp tục t</w:t>
      </w:r>
      <w:r w:rsidR="004D444E" w:rsidRPr="004479E6">
        <w:rPr>
          <w:rFonts w:ascii="Times New Roman" w:hAnsi="Times New Roman"/>
          <w:szCs w:val="28"/>
        </w:rPr>
        <w:t>riển khai việc thu học phí đối với học sinh theo quy định củ</w:t>
      </w:r>
      <w:r w:rsidR="009E205A" w:rsidRPr="004479E6">
        <w:rPr>
          <w:rFonts w:ascii="Times New Roman" w:hAnsi="Times New Roman"/>
          <w:szCs w:val="28"/>
        </w:rPr>
        <w:t>a Ng</w:t>
      </w:r>
      <w:r w:rsidR="004D444E" w:rsidRPr="004479E6">
        <w:rPr>
          <w:rFonts w:ascii="Times New Roman" w:hAnsi="Times New Roman"/>
          <w:szCs w:val="28"/>
        </w:rPr>
        <w:t>hị</w:t>
      </w:r>
      <w:r w:rsidR="009E205A" w:rsidRPr="004479E6">
        <w:rPr>
          <w:rFonts w:ascii="Times New Roman" w:hAnsi="Times New Roman"/>
          <w:szCs w:val="28"/>
        </w:rPr>
        <w:t xml:space="preserve"> đinh 4/</w:t>
      </w:r>
      <w:r w:rsidR="004D444E" w:rsidRPr="004479E6">
        <w:rPr>
          <w:rFonts w:ascii="Times New Roman" w:hAnsi="Times New Roman"/>
          <w:szCs w:val="28"/>
        </w:rPr>
        <w:t>NĐ</w:t>
      </w:r>
      <w:r w:rsidR="009E205A" w:rsidRPr="004479E6">
        <w:rPr>
          <w:rFonts w:ascii="Times New Roman" w:hAnsi="Times New Roman"/>
          <w:szCs w:val="28"/>
        </w:rPr>
        <w:t>-CP và nghị định 74/NĐ-CP về sử đổi bổ sung một số điều của Nghị định 49</w:t>
      </w:r>
      <w:r w:rsidR="00B970B5" w:rsidRPr="004479E6">
        <w:rPr>
          <w:rFonts w:ascii="Times New Roman" w:hAnsi="Times New Roman"/>
          <w:szCs w:val="28"/>
        </w:rPr>
        <w:t xml:space="preserve"> ( GVCN có trách nhiệm triển khai thu và báo cáo tiến độ)</w:t>
      </w:r>
    </w:p>
    <w:p w:rsidR="000D7E43" w:rsidRPr="004479E6" w:rsidRDefault="009E205A" w:rsidP="00B970B5">
      <w:pPr>
        <w:pStyle w:val="NoSpacing"/>
        <w:rPr>
          <w:rFonts w:ascii="Times New Roman" w:hAnsi="Times New Roman"/>
          <w:szCs w:val="28"/>
        </w:rPr>
      </w:pPr>
      <w:r w:rsidRPr="004479E6">
        <w:rPr>
          <w:rFonts w:ascii="Times New Roman" w:hAnsi="Times New Roman"/>
          <w:szCs w:val="28"/>
        </w:rPr>
        <w:tab/>
      </w:r>
      <w:r w:rsidR="00B970B5" w:rsidRPr="004479E6">
        <w:rPr>
          <w:rFonts w:ascii="Times New Roman" w:hAnsi="Times New Roman"/>
          <w:szCs w:val="28"/>
        </w:rPr>
        <w:t>Phụ trách công tác bàn giao tài sản, thiết bị, ngân sách và các khoản đóng góp.</w:t>
      </w:r>
    </w:p>
    <w:p w:rsidR="00B970B5" w:rsidRPr="004479E6" w:rsidRDefault="00B970B5" w:rsidP="00B970B5">
      <w:pPr>
        <w:pStyle w:val="NoSpacing"/>
        <w:rPr>
          <w:rFonts w:ascii="Times New Roman" w:hAnsi="Times New Roman"/>
          <w:szCs w:val="28"/>
        </w:rPr>
      </w:pPr>
      <w:r w:rsidRPr="004479E6">
        <w:rPr>
          <w:rFonts w:ascii="Times New Roman" w:hAnsi="Times New Roman"/>
          <w:szCs w:val="28"/>
        </w:rPr>
        <w:tab/>
        <w:t xml:space="preserve">Cùng với BGH </w:t>
      </w:r>
      <w:r w:rsidR="00D1393E" w:rsidRPr="004479E6">
        <w:rPr>
          <w:rFonts w:ascii="Times New Roman" w:hAnsi="Times New Roman"/>
          <w:szCs w:val="28"/>
        </w:rPr>
        <w:t>xét nâng</w:t>
      </w:r>
      <w:r w:rsidRPr="004479E6">
        <w:rPr>
          <w:rFonts w:ascii="Times New Roman" w:hAnsi="Times New Roman"/>
          <w:szCs w:val="28"/>
        </w:rPr>
        <w:t xml:space="preserve"> lương</w:t>
      </w:r>
      <w:r w:rsidR="00D1393E" w:rsidRPr="004479E6">
        <w:rPr>
          <w:rFonts w:ascii="Times New Roman" w:hAnsi="Times New Roman"/>
          <w:szCs w:val="28"/>
        </w:rPr>
        <w:t xml:space="preserve"> ( Đợt 1/2014).</w:t>
      </w:r>
    </w:p>
    <w:p w:rsidR="00D1393E" w:rsidRPr="004479E6" w:rsidRDefault="00D1393E" w:rsidP="00B970B5">
      <w:pPr>
        <w:pStyle w:val="NoSpacing"/>
        <w:rPr>
          <w:rFonts w:ascii="Times New Roman" w:hAnsi="Times New Roman"/>
          <w:szCs w:val="28"/>
        </w:rPr>
      </w:pPr>
      <w:r w:rsidRPr="004479E6">
        <w:rPr>
          <w:rFonts w:ascii="Times New Roman" w:hAnsi="Times New Roman"/>
          <w:szCs w:val="28"/>
        </w:rPr>
        <w:tab/>
        <w:t>Lập danh sách thi tuyển nâng hạng cho cán bộ GV, NV có Đủ điều kiện</w:t>
      </w:r>
      <w:r w:rsidR="00712F41" w:rsidRPr="004479E6">
        <w:rPr>
          <w:rFonts w:ascii="Times New Roman" w:hAnsi="Times New Roman"/>
          <w:szCs w:val="28"/>
        </w:rPr>
        <w:t xml:space="preserve"> ( CV 85UBND-NV)</w:t>
      </w:r>
    </w:p>
    <w:p w:rsidR="00D1393E" w:rsidRPr="004479E6" w:rsidRDefault="00D1393E" w:rsidP="00B970B5">
      <w:pPr>
        <w:pStyle w:val="NoSpacing"/>
        <w:rPr>
          <w:rFonts w:ascii="Times New Roman" w:hAnsi="Times New Roman"/>
          <w:szCs w:val="28"/>
        </w:rPr>
      </w:pPr>
      <w:r w:rsidRPr="004479E6">
        <w:rPr>
          <w:rFonts w:ascii="Times New Roman" w:hAnsi="Times New Roman"/>
          <w:szCs w:val="28"/>
        </w:rPr>
        <w:tab/>
        <w:t>Nhận lương 3/2014.</w:t>
      </w:r>
    </w:p>
    <w:p w:rsidR="00D1393E" w:rsidRPr="004479E6" w:rsidRDefault="00D1393E" w:rsidP="00D1393E">
      <w:pPr>
        <w:pStyle w:val="NoSpacing"/>
        <w:ind w:firstLine="720"/>
        <w:rPr>
          <w:rFonts w:ascii="Times New Roman" w:hAnsi="Times New Roman"/>
          <w:szCs w:val="28"/>
        </w:rPr>
      </w:pPr>
      <w:r w:rsidRPr="004479E6">
        <w:rPr>
          <w:rFonts w:ascii="Times New Roman" w:hAnsi="Times New Roman"/>
          <w:szCs w:val="28"/>
        </w:rPr>
        <w:t>Giải quyết, thanh toán các khoản phát sinh</w:t>
      </w:r>
    </w:p>
    <w:p w:rsidR="00083144" w:rsidRPr="004479E6" w:rsidRDefault="00083144" w:rsidP="00D1393E">
      <w:pPr>
        <w:pStyle w:val="NoSpacing"/>
        <w:ind w:firstLine="720"/>
        <w:rPr>
          <w:rFonts w:ascii="Times New Roman" w:hAnsi="Times New Roman"/>
          <w:szCs w:val="28"/>
        </w:rPr>
      </w:pPr>
      <w:r w:rsidRPr="004479E6">
        <w:rPr>
          <w:rFonts w:ascii="Times New Roman" w:hAnsi="Times New Roman"/>
          <w:szCs w:val="28"/>
        </w:rPr>
        <w:t>Ký kết hợp đồng lao động ngắn hạn</w:t>
      </w:r>
    </w:p>
    <w:p w:rsidR="004E56FF" w:rsidRDefault="00712F41" w:rsidP="00D1393E">
      <w:pPr>
        <w:pStyle w:val="NoSpacing"/>
        <w:ind w:firstLine="720"/>
        <w:rPr>
          <w:rFonts w:ascii="Times New Roman" w:hAnsi="Times New Roman"/>
          <w:szCs w:val="28"/>
        </w:rPr>
      </w:pPr>
      <w:r w:rsidRPr="004479E6">
        <w:rPr>
          <w:rFonts w:ascii="Times New Roman" w:hAnsi="Times New Roman"/>
          <w:szCs w:val="28"/>
        </w:rPr>
        <w:t xml:space="preserve">Chuẩn bị hồ sơ đón đoàn kiểm tra </w:t>
      </w:r>
      <w:r w:rsidR="004F3ADB" w:rsidRPr="004479E6">
        <w:rPr>
          <w:rFonts w:ascii="Times New Roman" w:hAnsi="Times New Roman"/>
          <w:szCs w:val="28"/>
        </w:rPr>
        <w:t xml:space="preserve"> UBND huyện </w:t>
      </w:r>
      <w:r w:rsidRPr="004479E6">
        <w:rPr>
          <w:rFonts w:ascii="Times New Roman" w:hAnsi="Times New Roman"/>
          <w:szCs w:val="28"/>
        </w:rPr>
        <w:t xml:space="preserve">dạy thêm, học thêm và các khoản thu ngoài NS </w:t>
      </w:r>
    </w:p>
    <w:p w:rsidR="004F3ADB" w:rsidRPr="004479E6" w:rsidRDefault="004F3ADB" w:rsidP="00D1393E">
      <w:pPr>
        <w:pStyle w:val="NoSpacing"/>
        <w:ind w:firstLine="720"/>
        <w:rPr>
          <w:rFonts w:ascii="Times New Roman" w:hAnsi="Times New Roman"/>
          <w:szCs w:val="28"/>
        </w:rPr>
      </w:pPr>
      <w:r w:rsidRPr="004479E6">
        <w:rPr>
          <w:rFonts w:ascii="Times New Roman" w:hAnsi="Times New Roman"/>
          <w:szCs w:val="28"/>
        </w:rPr>
        <w:t>Báo cáo triển khai thực hiện QL, sử dung tài sản năm 2013 (03/Cv-TCKH)</w:t>
      </w:r>
    </w:p>
    <w:p w:rsidR="00D557E9" w:rsidRPr="004479E6" w:rsidRDefault="00D557E9" w:rsidP="00D557E9">
      <w:pPr>
        <w:pStyle w:val="NoSpacing"/>
        <w:ind w:firstLine="720"/>
        <w:rPr>
          <w:rFonts w:ascii="Times New Roman" w:hAnsi="Times New Roman"/>
          <w:szCs w:val="28"/>
        </w:rPr>
      </w:pPr>
      <w:r w:rsidRPr="004479E6">
        <w:rPr>
          <w:rFonts w:ascii="Times New Roman" w:hAnsi="Times New Roman"/>
          <w:szCs w:val="28"/>
        </w:rPr>
        <w:t>Quản lý tốt sách thư viên, tài sản thiết bị thư viện, kể cả điểm học phụ ( Lưu ý công tác bàn giao)</w:t>
      </w:r>
    </w:p>
    <w:p w:rsidR="00D557E9" w:rsidRPr="004479E6" w:rsidRDefault="00D557E9" w:rsidP="00D557E9">
      <w:pPr>
        <w:pStyle w:val="NoSpacing"/>
        <w:ind w:firstLine="720"/>
        <w:rPr>
          <w:rFonts w:ascii="Times New Roman" w:hAnsi="Times New Roman"/>
          <w:szCs w:val="28"/>
        </w:rPr>
      </w:pPr>
      <w:r w:rsidRPr="004479E6">
        <w:rPr>
          <w:rFonts w:ascii="Times New Roman" w:hAnsi="Times New Roman"/>
          <w:szCs w:val="28"/>
        </w:rPr>
        <w:t>Lập sổ nhật ký về hoạt động công tác thư viện</w:t>
      </w:r>
    </w:p>
    <w:p w:rsidR="00D557E9" w:rsidRPr="004479E6" w:rsidRDefault="00D557E9" w:rsidP="00D557E9">
      <w:pPr>
        <w:pStyle w:val="NoSpacing"/>
        <w:ind w:firstLine="720"/>
        <w:rPr>
          <w:rFonts w:ascii="Times New Roman" w:hAnsi="Times New Roman"/>
          <w:szCs w:val="28"/>
        </w:rPr>
      </w:pPr>
      <w:r w:rsidRPr="004479E6">
        <w:rPr>
          <w:rFonts w:ascii="Times New Roman" w:hAnsi="Times New Roman"/>
          <w:szCs w:val="28"/>
        </w:rPr>
        <w:t>Phục vụ sách, tài liệu đồ dùng học tập giáo viên, học sinh.</w:t>
      </w:r>
    </w:p>
    <w:p w:rsidR="00BE132D" w:rsidRPr="004479E6" w:rsidRDefault="000D1092" w:rsidP="00A038DE">
      <w:pPr>
        <w:pStyle w:val="NoSpacing"/>
        <w:rPr>
          <w:rFonts w:ascii="Times New Roman" w:hAnsi="Times New Roman"/>
          <w:szCs w:val="28"/>
        </w:rPr>
      </w:pPr>
      <w:r w:rsidRPr="004479E6">
        <w:rPr>
          <w:rFonts w:ascii="Times New Roman" w:hAnsi="Times New Roman"/>
          <w:szCs w:val="28"/>
          <w:u w:val="single"/>
        </w:rPr>
        <w:t xml:space="preserve">2/ </w:t>
      </w:r>
      <w:r w:rsidR="00E43D88" w:rsidRPr="004479E6">
        <w:rPr>
          <w:rFonts w:ascii="Times New Roman" w:hAnsi="Times New Roman"/>
          <w:szCs w:val="28"/>
          <w:u w:val="single"/>
        </w:rPr>
        <w:t>Đoàn thể</w:t>
      </w:r>
      <w:r w:rsidR="00CF0518" w:rsidRPr="004479E6">
        <w:rPr>
          <w:rFonts w:ascii="Times New Roman" w:hAnsi="Times New Roman"/>
          <w:szCs w:val="28"/>
        </w:rPr>
        <w:t xml:space="preserve"> </w:t>
      </w:r>
    </w:p>
    <w:p w:rsidR="00BE24B5" w:rsidRPr="004479E6" w:rsidRDefault="000D1092" w:rsidP="00A038DE">
      <w:pPr>
        <w:pStyle w:val="NoSpacing"/>
        <w:rPr>
          <w:rFonts w:ascii="Times New Roman" w:hAnsi="Times New Roman"/>
          <w:szCs w:val="28"/>
        </w:rPr>
      </w:pPr>
      <w:r w:rsidRPr="004479E6">
        <w:rPr>
          <w:rFonts w:ascii="Times New Roman" w:hAnsi="Times New Roman"/>
          <w:szCs w:val="28"/>
        </w:rPr>
        <w:tab/>
      </w:r>
      <w:r w:rsidR="00BE24B5" w:rsidRPr="004479E6">
        <w:rPr>
          <w:rFonts w:ascii="Times New Roman" w:hAnsi="Times New Roman"/>
          <w:szCs w:val="28"/>
        </w:rPr>
        <w:t xml:space="preserve">Phát động </w:t>
      </w:r>
      <w:r w:rsidR="00D1393E" w:rsidRPr="004479E6">
        <w:rPr>
          <w:rFonts w:ascii="Times New Roman" w:hAnsi="Times New Roman"/>
          <w:szCs w:val="28"/>
        </w:rPr>
        <w:t>Cán bộ CNV</w:t>
      </w:r>
      <w:r w:rsidR="00BE24B5" w:rsidRPr="004479E6">
        <w:rPr>
          <w:rFonts w:ascii="Times New Roman" w:hAnsi="Times New Roman"/>
          <w:szCs w:val="28"/>
        </w:rPr>
        <w:t xml:space="preserve"> </w:t>
      </w:r>
      <w:r w:rsidR="008959F2" w:rsidRPr="004479E6">
        <w:rPr>
          <w:rFonts w:ascii="Times New Roman" w:hAnsi="Times New Roman"/>
          <w:szCs w:val="28"/>
        </w:rPr>
        <w:t>lập thành tích chào mừng Ngày quốc tế phụ nữ</w:t>
      </w:r>
      <w:r w:rsidR="00D1393E" w:rsidRPr="004479E6">
        <w:rPr>
          <w:rFonts w:ascii="Times New Roman" w:hAnsi="Times New Roman"/>
          <w:szCs w:val="28"/>
        </w:rPr>
        <w:t>, thành lập đoàn TNCSHCM.</w:t>
      </w:r>
    </w:p>
    <w:p w:rsidR="00083144" w:rsidRPr="004479E6" w:rsidRDefault="00083144" w:rsidP="00083144">
      <w:pPr>
        <w:pStyle w:val="NoSpacing"/>
        <w:ind w:firstLine="720"/>
        <w:rPr>
          <w:rFonts w:ascii="Times New Roman" w:hAnsi="Times New Roman"/>
          <w:szCs w:val="28"/>
        </w:rPr>
      </w:pPr>
      <w:r w:rsidRPr="004479E6">
        <w:rPr>
          <w:rFonts w:ascii="Times New Roman" w:hAnsi="Times New Roman"/>
          <w:szCs w:val="28"/>
        </w:rPr>
        <w:t xml:space="preserve">Tổ chức tọa đàm kỷ niệm 104 năm Ngày quốc </w:t>
      </w:r>
      <w:r w:rsidR="0062332C" w:rsidRPr="004479E6">
        <w:rPr>
          <w:rFonts w:ascii="Times New Roman" w:hAnsi="Times New Roman"/>
          <w:szCs w:val="28"/>
        </w:rPr>
        <w:t>t</w:t>
      </w:r>
      <w:r w:rsidRPr="004479E6">
        <w:rPr>
          <w:rFonts w:ascii="Times New Roman" w:hAnsi="Times New Roman"/>
          <w:szCs w:val="28"/>
        </w:rPr>
        <w:t>ế phụ nữ</w:t>
      </w:r>
      <w:r w:rsidR="0062332C" w:rsidRPr="004479E6">
        <w:rPr>
          <w:rFonts w:ascii="Times New Roman" w:hAnsi="Times New Roman"/>
          <w:szCs w:val="28"/>
        </w:rPr>
        <w:t>.</w:t>
      </w:r>
    </w:p>
    <w:p w:rsidR="0062332C" w:rsidRPr="004479E6" w:rsidRDefault="0062332C" w:rsidP="00083144">
      <w:pPr>
        <w:pStyle w:val="NoSpacing"/>
        <w:ind w:firstLine="720"/>
        <w:rPr>
          <w:rFonts w:ascii="Times New Roman" w:hAnsi="Times New Roman"/>
          <w:szCs w:val="28"/>
        </w:rPr>
      </w:pPr>
      <w:r w:rsidRPr="004479E6">
        <w:rPr>
          <w:rFonts w:ascii="Times New Roman" w:hAnsi="Times New Roman"/>
          <w:szCs w:val="28"/>
        </w:rPr>
        <w:t>Động viên CBGVNV ủng hộ xây dựng nhà tình nghĩa Số 01/ CVBQL ( phòng TBXH)</w:t>
      </w:r>
    </w:p>
    <w:p w:rsidR="00D1393E" w:rsidRPr="004479E6" w:rsidRDefault="00D1393E" w:rsidP="00A038DE">
      <w:pPr>
        <w:pStyle w:val="NoSpacing"/>
        <w:rPr>
          <w:rFonts w:ascii="Times New Roman" w:hAnsi="Times New Roman"/>
          <w:szCs w:val="28"/>
        </w:rPr>
      </w:pPr>
      <w:r w:rsidRPr="004479E6">
        <w:rPr>
          <w:rFonts w:ascii="Times New Roman" w:hAnsi="Times New Roman"/>
          <w:szCs w:val="28"/>
        </w:rPr>
        <w:tab/>
      </w:r>
      <w:r w:rsidR="00E74E39" w:rsidRPr="004479E6">
        <w:rPr>
          <w:rFonts w:ascii="Times New Roman" w:hAnsi="Times New Roman"/>
          <w:szCs w:val="28"/>
        </w:rPr>
        <w:t>Đóng góp quỹ đền ơn đáp nghĩa ( 1 ngày lương)</w:t>
      </w:r>
    </w:p>
    <w:p w:rsidR="006908EE" w:rsidRPr="004479E6" w:rsidRDefault="000D1092" w:rsidP="008959F2">
      <w:pPr>
        <w:pStyle w:val="NoSpacing"/>
        <w:rPr>
          <w:rFonts w:ascii="Times New Roman" w:hAnsi="Times New Roman"/>
          <w:szCs w:val="28"/>
        </w:rPr>
      </w:pPr>
      <w:r w:rsidRPr="004479E6">
        <w:rPr>
          <w:rFonts w:ascii="Times New Roman" w:hAnsi="Times New Roman"/>
          <w:szCs w:val="28"/>
        </w:rPr>
        <w:tab/>
      </w:r>
      <w:r w:rsidR="008959F2" w:rsidRPr="004479E6">
        <w:rPr>
          <w:rFonts w:ascii="Times New Roman" w:hAnsi="Times New Roman"/>
          <w:szCs w:val="28"/>
        </w:rPr>
        <w:t>Xây dựng phong trào thanh niên gương mẫu đi đầu trong các nhiệm vu dạy và học</w:t>
      </w:r>
      <w:r w:rsidR="004F421F" w:rsidRPr="004479E6">
        <w:rPr>
          <w:rFonts w:ascii="Times New Roman" w:hAnsi="Times New Roman"/>
          <w:szCs w:val="28"/>
        </w:rPr>
        <w:t>.</w:t>
      </w:r>
    </w:p>
    <w:p w:rsidR="004F421F" w:rsidRPr="004479E6" w:rsidRDefault="004F421F" w:rsidP="008959F2">
      <w:pPr>
        <w:pStyle w:val="NoSpacing"/>
        <w:rPr>
          <w:rFonts w:ascii="Times New Roman" w:hAnsi="Times New Roman"/>
          <w:szCs w:val="28"/>
        </w:rPr>
      </w:pPr>
      <w:r w:rsidRPr="004479E6">
        <w:rPr>
          <w:rFonts w:ascii="Times New Roman" w:hAnsi="Times New Roman"/>
          <w:szCs w:val="28"/>
        </w:rPr>
        <w:tab/>
        <w:t>Hướng dẫn, luyện tập tham gia HKPĐ, HSG</w:t>
      </w:r>
    </w:p>
    <w:p w:rsidR="004F421F" w:rsidRPr="004479E6" w:rsidRDefault="004F421F" w:rsidP="008959F2">
      <w:pPr>
        <w:pStyle w:val="NoSpacing"/>
        <w:rPr>
          <w:rFonts w:ascii="Times New Roman" w:hAnsi="Times New Roman"/>
          <w:szCs w:val="28"/>
        </w:rPr>
      </w:pPr>
      <w:r w:rsidRPr="004479E6">
        <w:rPr>
          <w:rFonts w:ascii="Times New Roman" w:hAnsi="Times New Roman"/>
          <w:szCs w:val="28"/>
        </w:rPr>
        <w:tab/>
        <w:t>Bảo vệ cảnh quan môi trường, lớp học.</w:t>
      </w:r>
      <w:r w:rsidR="00E43D88" w:rsidRPr="004479E6">
        <w:rPr>
          <w:rFonts w:ascii="Times New Roman" w:hAnsi="Times New Roman"/>
          <w:szCs w:val="28"/>
        </w:rPr>
        <w:t>xây dựng ý thức trách nhiệm học sinh…</w:t>
      </w:r>
    </w:p>
    <w:p w:rsidR="004F421F" w:rsidRPr="004479E6" w:rsidRDefault="004F421F" w:rsidP="008959F2">
      <w:pPr>
        <w:pStyle w:val="NoSpacing"/>
        <w:rPr>
          <w:rFonts w:ascii="Times New Roman" w:hAnsi="Times New Roman"/>
          <w:szCs w:val="28"/>
        </w:rPr>
      </w:pPr>
      <w:r w:rsidRPr="004479E6">
        <w:rPr>
          <w:rFonts w:ascii="Times New Roman" w:hAnsi="Times New Roman"/>
          <w:szCs w:val="28"/>
        </w:rPr>
        <w:tab/>
        <w:t>Hoàn thành hồ sơ đội viên về việc thực hiện các nhiệm vụ, các chuyên hiệu….</w:t>
      </w:r>
    </w:p>
    <w:p w:rsidR="00347FDB" w:rsidRPr="004479E6" w:rsidRDefault="00E43D88" w:rsidP="00A038DE">
      <w:pPr>
        <w:pStyle w:val="NoSpacing"/>
        <w:rPr>
          <w:rFonts w:ascii="Times New Roman" w:hAnsi="Times New Roman"/>
          <w:szCs w:val="28"/>
        </w:rPr>
      </w:pPr>
      <w:r w:rsidRPr="004479E6">
        <w:rPr>
          <w:rFonts w:ascii="Times New Roman" w:hAnsi="Times New Roman"/>
          <w:szCs w:val="28"/>
          <w:u w:val="single"/>
        </w:rPr>
        <w:t>3</w:t>
      </w:r>
      <w:r w:rsidR="00E44FE7" w:rsidRPr="004479E6">
        <w:rPr>
          <w:rFonts w:ascii="Times New Roman" w:hAnsi="Times New Roman"/>
          <w:szCs w:val="28"/>
          <w:u w:val="single"/>
        </w:rPr>
        <w:t>/ Công tác bảo vệ</w:t>
      </w:r>
      <w:r w:rsidRPr="004479E6">
        <w:rPr>
          <w:rFonts w:ascii="Times New Roman" w:hAnsi="Times New Roman"/>
          <w:szCs w:val="28"/>
          <w:u w:val="single"/>
        </w:rPr>
        <w:t xml:space="preserve"> 2 điểm học)</w:t>
      </w:r>
    </w:p>
    <w:p w:rsidR="00E44FE7" w:rsidRPr="004479E6" w:rsidRDefault="00E44FE7" w:rsidP="00347FDB">
      <w:pPr>
        <w:pStyle w:val="NoSpacing"/>
        <w:ind w:firstLine="720"/>
        <w:rPr>
          <w:rFonts w:ascii="Times New Roman" w:hAnsi="Times New Roman"/>
          <w:szCs w:val="28"/>
        </w:rPr>
      </w:pPr>
      <w:r w:rsidRPr="004479E6">
        <w:rPr>
          <w:rFonts w:ascii="Times New Roman" w:hAnsi="Times New Roman"/>
          <w:szCs w:val="28"/>
        </w:rPr>
        <w:t>Quản lý tài sản thiết bị nhà trường.</w:t>
      </w:r>
    </w:p>
    <w:p w:rsidR="00E44FE7" w:rsidRPr="004479E6" w:rsidRDefault="00E44FE7" w:rsidP="00A038DE">
      <w:pPr>
        <w:pStyle w:val="NoSpacing"/>
        <w:rPr>
          <w:rFonts w:ascii="Times New Roman" w:hAnsi="Times New Roman"/>
          <w:szCs w:val="28"/>
        </w:rPr>
      </w:pPr>
      <w:r w:rsidRPr="004479E6">
        <w:rPr>
          <w:rFonts w:ascii="Times New Roman" w:hAnsi="Times New Roman"/>
          <w:szCs w:val="28"/>
        </w:rPr>
        <w:tab/>
        <w:t>Trực trống, bảo đảm đúng giờ.</w:t>
      </w:r>
    </w:p>
    <w:p w:rsidR="00E44FE7" w:rsidRPr="004479E6" w:rsidRDefault="00E44FE7" w:rsidP="00A038DE">
      <w:pPr>
        <w:pStyle w:val="NoSpacing"/>
        <w:rPr>
          <w:rFonts w:ascii="Times New Roman" w:hAnsi="Times New Roman"/>
          <w:szCs w:val="28"/>
        </w:rPr>
      </w:pPr>
      <w:r w:rsidRPr="004479E6">
        <w:rPr>
          <w:rFonts w:ascii="Times New Roman" w:hAnsi="Times New Roman"/>
          <w:szCs w:val="28"/>
        </w:rPr>
        <w:tab/>
        <w:t>Đóng cử lớp đúng giờ, tránh gió làm vỡ của kính</w:t>
      </w:r>
    </w:p>
    <w:p w:rsidR="00E44FE7" w:rsidRPr="004479E6" w:rsidRDefault="00E44FE7" w:rsidP="00A038DE">
      <w:pPr>
        <w:pStyle w:val="NoSpacing"/>
        <w:rPr>
          <w:rFonts w:ascii="Times New Roman" w:hAnsi="Times New Roman"/>
          <w:szCs w:val="28"/>
        </w:rPr>
      </w:pPr>
      <w:r w:rsidRPr="004479E6">
        <w:rPr>
          <w:rFonts w:ascii="Times New Roman" w:hAnsi="Times New Roman"/>
          <w:szCs w:val="28"/>
        </w:rPr>
        <w:tab/>
        <w:t>Phục vụ đủ nước cho GV,HS</w:t>
      </w:r>
    </w:p>
    <w:p w:rsidR="00E44FE7" w:rsidRPr="004479E6" w:rsidRDefault="00E44FE7" w:rsidP="00A038DE">
      <w:pPr>
        <w:pStyle w:val="NoSpacing"/>
        <w:rPr>
          <w:rFonts w:ascii="Times New Roman" w:hAnsi="Times New Roman"/>
          <w:szCs w:val="28"/>
        </w:rPr>
      </w:pPr>
      <w:r w:rsidRPr="004479E6">
        <w:rPr>
          <w:rFonts w:ascii="Times New Roman" w:hAnsi="Times New Roman"/>
          <w:szCs w:val="28"/>
        </w:rPr>
        <w:tab/>
        <w:t>Vệ sinh phòng bảo vệ, phòng ở</w:t>
      </w:r>
    </w:p>
    <w:p w:rsidR="00E44FE7" w:rsidRPr="004479E6" w:rsidRDefault="00E44FE7" w:rsidP="00A038DE">
      <w:pPr>
        <w:pStyle w:val="NoSpacing"/>
        <w:rPr>
          <w:rFonts w:ascii="Times New Roman" w:hAnsi="Times New Roman"/>
          <w:szCs w:val="28"/>
        </w:rPr>
      </w:pPr>
      <w:r w:rsidRPr="004479E6">
        <w:rPr>
          <w:rFonts w:ascii="Times New Roman" w:hAnsi="Times New Roman"/>
          <w:szCs w:val="28"/>
        </w:rPr>
        <w:tab/>
        <w:t>Đổ rác đúng quy định.</w:t>
      </w:r>
    </w:p>
    <w:p w:rsidR="00BE24B5" w:rsidRPr="004479E6" w:rsidRDefault="00BE24B5" w:rsidP="00A038DE">
      <w:pPr>
        <w:pStyle w:val="NoSpacing"/>
        <w:rPr>
          <w:rFonts w:ascii="Times New Roman" w:hAnsi="Times New Roman"/>
          <w:szCs w:val="28"/>
        </w:rPr>
      </w:pPr>
      <w:r w:rsidRPr="004479E6">
        <w:rPr>
          <w:rFonts w:ascii="Times New Roman" w:hAnsi="Times New Roman"/>
          <w:szCs w:val="28"/>
        </w:rPr>
        <w:tab/>
        <w:t>Tổng vệ sinh nhà vệ sinh của học sinh, giáo viên</w:t>
      </w:r>
    </w:p>
    <w:p w:rsidR="00D11F57" w:rsidRPr="004479E6" w:rsidRDefault="00D557E9" w:rsidP="00A038DE">
      <w:pPr>
        <w:pStyle w:val="NoSpacing"/>
        <w:rPr>
          <w:rFonts w:ascii="Times New Roman" w:hAnsi="Times New Roman"/>
          <w:szCs w:val="28"/>
          <w:u w:val="single"/>
        </w:rPr>
      </w:pPr>
      <w:r w:rsidRPr="004479E6">
        <w:rPr>
          <w:rFonts w:ascii="Times New Roman" w:hAnsi="Times New Roman"/>
          <w:szCs w:val="28"/>
          <w:u w:val="single"/>
        </w:rPr>
        <w:t>4</w:t>
      </w:r>
      <w:r w:rsidR="00BE24B5" w:rsidRPr="004479E6">
        <w:rPr>
          <w:rFonts w:ascii="Times New Roman" w:hAnsi="Times New Roman"/>
          <w:szCs w:val="28"/>
          <w:u w:val="single"/>
        </w:rPr>
        <w:t xml:space="preserve"> Y tế học đường, thể dục, lao động</w:t>
      </w:r>
    </w:p>
    <w:p w:rsidR="00F3695C" w:rsidRPr="004479E6" w:rsidRDefault="00F3695C" w:rsidP="006E5095">
      <w:pPr>
        <w:pStyle w:val="NoSpacing"/>
        <w:ind w:firstLine="720"/>
        <w:rPr>
          <w:rFonts w:ascii="Times New Roman" w:hAnsi="Times New Roman"/>
          <w:szCs w:val="28"/>
        </w:rPr>
      </w:pPr>
      <w:r w:rsidRPr="004479E6">
        <w:rPr>
          <w:rFonts w:ascii="Times New Roman" w:hAnsi="Times New Roman"/>
          <w:szCs w:val="28"/>
        </w:rPr>
        <w:t xml:space="preserve">Tuyên truyền về </w:t>
      </w:r>
      <w:r w:rsidR="000D7E43" w:rsidRPr="004479E6">
        <w:rPr>
          <w:rFonts w:ascii="Times New Roman" w:hAnsi="Times New Roman"/>
          <w:szCs w:val="28"/>
        </w:rPr>
        <w:t>phòng chống bệnh cúm gia cầm, các bệnh theo mùa</w:t>
      </w:r>
    </w:p>
    <w:p w:rsidR="000F7BF6" w:rsidRPr="004479E6" w:rsidRDefault="000F7BF6" w:rsidP="006E5095">
      <w:pPr>
        <w:pStyle w:val="NoSpacing"/>
        <w:ind w:firstLine="720"/>
        <w:rPr>
          <w:rFonts w:ascii="Times New Roman" w:hAnsi="Times New Roman"/>
          <w:szCs w:val="28"/>
        </w:rPr>
      </w:pPr>
      <w:r w:rsidRPr="004479E6">
        <w:rPr>
          <w:rFonts w:ascii="Times New Roman" w:hAnsi="Times New Roman"/>
          <w:szCs w:val="28"/>
        </w:rPr>
        <w:t>Vệ sinh trường lớp học nhất là điểm học phụ.</w:t>
      </w:r>
    </w:p>
    <w:p w:rsidR="000F7BF6" w:rsidRPr="004479E6" w:rsidRDefault="000F7BF6" w:rsidP="006E5095">
      <w:pPr>
        <w:pStyle w:val="NoSpacing"/>
        <w:ind w:firstLine="720"/>
        <w:rPr>
          <w:rFonts w:ascii="Times New Roman" w:hAnsi="Times New Roman"/>
          <w:szCs w:val="28"/>
        </w:rPr>
      </w:pPr>
      <w:r w:rsidRPr="004479E6">
        <w:rPr>
          <w:rFonts w:ascii="Times New Roman" w:hAnsi="Times New Roman"/>
          <w:szCs w:val="28"/>
        </w:rPr>
        <w:t>Xây dựng kế hoạch trồng cây, tạo cảnh quan trường học Buôn Tung</w:t>
      </w:r>
    </w:p>
    <w:p w:rsidR="00183618" w:rsidRPr="004479E6" w:rsidRDefault="000F7BF6" w:rsidP="00A038DE">
      <w:pPr>
        <w:pStyle w:val="NoSpacing"/>
        <w:rPr>
          <w:rFonts w:ascii="Times New Roman" w:hAnsi="Times New Roman"/>
          <w:b/>
          <w:szCs w:val="28"/>
        </w:rPr>
      </w:pPr>
      <w:r w:rsidRPr="004479E6">
        <w:rPr>
          <w:rFonts w:ascii="Times New Roman" w:hAnsi="Times New Roman"/>
          <w:b/>
          <w:szCs w:val="28"/>
        </w:rPr>
        <w:t>5</w:t>
      </w:r>
      <w:r w:rsidR="00BE132D" w:rsidRPr="004479E6">
        <w:rPr>
          <w:rFonts w:ascii="Times New Roman" w:hAnsi="Times New Roman"/>
          <w:b/>
          <w:szCs w:val="28"/>
        </w:rPr>
        <w:t>/</w:t>
      </w:r>
      <w:r w:rsidR="00604188" w:rsidRPr="004479E6">
        <w:rPr>
          <w:rFonts w:ascii="Times New Roman" w:hAnsi="Times New Roman"/>
          <w:b/>
          <w:szCs w:val="28"/>
        </w:rPr>
        <w:t xml:space="preserve"> C</w:t>
      </w:r>
      <w:r w:rsidR="00E44FE7" w:rsidRPr="004479E6">
        <w:rPr>
          <w:rFonts w:ascii="Times New Roman" w:hAnsi="Times New Roman"/>
          <w:b/>
          <w:szCs w:val="28"/>
        </w:rPr>
        <w:t>ác hoạt động khác</w:t>
      </w:r>
      <w:r w:rsidR="00CF0518" w:rsidRPr="004479E6">
        <w:rPr>
          <w:rFonts w:ascii="Times New Roman" w:hAnsi="Times New Roman"/>
          <w:b/>
          <w:szCs w:val="28"/>
        </w:rPr>
        <w:t>:</w:t>
      </w:r>
      <w:r w:rsidR="00E44FE7" w:rsidRPr="004479E6">
        <w:rPr>
          <w:rFonts w:ascii="Times New Roman" w:hAnsi="Times New Roman"/>
          <w:b/>
          <w:szCs w:val="28"/>
        </w:rPr>
        <w:tab/>
      </w:r>
    </w:p>
    <w:p w:rsidR="006E5095" w:rsidRPr="004479E6" w:rsidRDefault="006E5095" w:rsidP="00A038DE">
      <w:pPr>
        <w:pStyle w:val="NoSpacing"/>
        <w:rPr>
          <w:rFonts w:ascii="Times New Roman" w:hAnsi="Times New Roman"/>
          <w:szCs w:val="28"/>
        </w:rPr>
      </w:pPr>
      <w:r w:rsidRPr="004479E6">
        <w:rPr>
          <w:rFonts w:ascii="Times New Roman" w:hAnsi="Times New Roman"/>
          <w:szCs w:val="28"/>
        </w:rPr>
        <w:tab/>
        <w:t>Phân công lại nhiệm vụ CBGV,NV do thay đổi về tổ chức.</w:t>
      </w:r>
    </w:p>
    <w:p w:rsidR="00CA3295" w:rsidRPr="004479E6" w:rsidRDefault="006E5095" w:rsidP="00A038DE">
      <w:pPr>
        <w:pStyle w:val="NoSpacing"/>
        <w:rPr>
          <w:rFonts w:ascii="Times New Roman" w:hAnsi="Times New Roman"/>
          <w:szCs w:val="28"/>
        </w:rPr>
      </w:pPr>
      <w:r w:rsidRPr="004479E6">
        <w:rPr>
          <w:rFonts w:ascii="Times New Roman" w:hAnsi="Times New Roman"/>
          <w:szCs w:val="28"/>
        </w:rPr>
        <w:tab/>
        <w:t>Bổ nhiệm, điều động</w:t>
      </w:r>
      <w:r w:rsidR="00CA3295" w:rsidRPr="004479E6">
        <w:rPr>
          <w:rFonts w:ascii="Times New Roman" w:hAnsi="Times New Roman"/>
          <w:szCs w:val="28"/>
        </w:rPr>
        <w:t xml:space="preserve"> CBGV,NV cho phù hợp.</w:t>
      </w:r>
    </w:p>
    <w:p w:rsidR="00DE4B10" w:rsidRPr="004479E6" w:rsidRDefault="00CA3295" w:rsidP="00A038DE">
      <w:pPr>
        <w:pStyle w:val="NoSpacing"/>
        <w:rPr>
          <w:rFonts w:ascii="Times New Roman" w:hAnsi="Times New Roman"/>
          <w:szCs w:val="28"/>
        </w:rPr>
      </w:pPr>
      <w:r w:rsidRPr="004479E6">
        <w:rPr>
          <w:rFonts w:ascii="Times New Roman" w:hAnsi="Times New Roman"/>
          <w:szCs w:val="28"/>
        </w:rPr>
        <w:tab/>
        <w:t>Nhận bàn giao giáo viên, nhân viên, học sinh, CSVC, tài chính</w:t>
      </w:r>
    </w:p>
    <w:p w:rsidR="00DA0D51" w:rsidRPr="004479E6" w:rsidRDefault="00DE4B10" w:rsidP="00A038DE">
      <w:pPr>
        <w:pStyle w:val="NoSpacing"/>
        <w:rPr>
          <w:rFonts w:ascii="Times New Roman" w:hAnsi="Times New Roman"/>
          <w:szCs w:val="28"/>
        </w:rPr>
      </w:pPr>
      <w:r w:rsidRPr="004479E6">
        <w:rPr>
          <w:rFonts w:ascii="Times New Roman" w:hAnsi="Times New Roman"/>
          <w:szCs w:val="28"/>
        </w:rPr>
        <w:tab/>
        <w:t>Quy hoạch cán bộ quản lý giai đoạn 2014-2015 theo CV số 73/CVUBND-NV ngày 13/02/2014</w:t>
      </w:r>
      <w:r w:rsidR="00DA0D51" w:rsidRPr="004479E6">
        <w:rPr>
          <w:rFonts w:ascii="Times New Roman" w:hAnsi="Times New Roman"/>
          <w:szCs w:val="28"/>
        </w:rPr>
        <w:t>.</w:t>
      </w:r>
    </w:p>
    <w:p w:rsidR="004E56FF" w:rsidRDefault="00DA0D51" w:rsidP="004479E6">
      <w:pPr>
        <w:pStyle w:val="NoSpacing"/>
        <w:ind w:firstLine="720"/>
        <w:rPr>
          <w:rFonts w:ascii="Times New Roman" w:hAnsi="Times New Roman"/>
          <w:szCs w:val="28"/>
        </w:rPr>
      </w:pPr>
      <w:r w:rsidRPr="004479E6">
        <w:rPr>
          <w:rFonts w:ascii="Times New Roman" w:hAnsi="Times New Roman"/>
          <w:szCs w:val="28"/>
        </w:rPr>
        <w:t>Hoàn thành xây dựng đề án vị trí việc làm.</w:t>
      </w:r>
    </w:p>
    <w:p w:rsidR="00B578C3" w:rsidRPr="004479E6" w:rsidRDefault="00DA0D51" w:rsidP="004E56FF">
      <w:pPr>
        <w:pStyle w:val="NoSpacing"/>
        <w:ind w:firstLine="720"/>
        <w:rPr>
          <w:rFonts w:ascii="Times New Roman" w:hAnsi="Times New Roman"/>
          <w:b/>
          <w:szCs w:val="28"/>
        </w:rPr>
      </w:pPr>
      <w:r w:rsidRPr="004479E6">
        <w:rPr>
          <w:rFonts w:ascii="Times New Roman" w:hAnsi="Times New Roman"/>
          <w:szCs w:val="28"/>
        </w:rPr>
        <w:t>Thi SKKN cấp trường, tham gia dự thi SKKN cấp huyện.</w:t>
      </w:r>
      <w:r w:rsidR="00BE553F" w:rsidRPr="004479E6">
        <w:rPr>
          <w:rFonts w:ascii="Times New Roman" w:hAnsi="Times New Roman"/>
          <w:bCs/>
          <w:szCs w:val="28"/>
          <w:lang w:val="pt-BR"/>
        </w:rPr>
        <w:tab/>
      </w:r>
      <w:r w:rsidR="00BE553F" w:rsidRPr="004479E6">
        <w:rPr>
          <w:rFonts w:ascii="Times New Roman" w:hAnsi="Times New Roman"/>
          <w:bCs/>
          <w:szCs w:val="28"/>
          <w:lang w:val="pt-BR"/>
        </w:rPr>
        <w:tab/>
      </w:r>
      <w:r w:rsidR="00BE553F" w:rsidRPr="004479E6">
        <w:rPr>
          <w:rFonts w:ascii="Times New Roman" w:hAnsi="Times New Roman"/>
          <w:bCs/>
          <w:szCs w:val="28"/>
          <w:lang w:val="pt-BR"/>
        </w:rPr>
        <w:tab/>
      </w:r>
      <w:r w:rsidR="00BE553F" w:rsidRPr="004479E6">
        <w:rPr>
          <w:rFonts w:ascii="Times New Roman" w:hAnsi="Times New Roman"/>
          <w:bCs/>
          <w:szCs w:val="28"/>
          <w:lang w:val="pt-BR"/>
        </w:rPr>
        <w:tab/>
      </w:r>
      <w:r w:rsidR="00BE553F" w:rsidRPr="004479E6">
        <w:rPr>
          <w:rFonts w:ascii="Times New Roman" w:hAnsi="Times New Roman"/>
          <w:bCs/>
          <w:szCs w:val="28"/>
          <w:lang w:val="pt-BR"/>
        </w:rPr>
        <w:tab/>
      </w:r>
      <w:r w:rsidR="00BE553F" w:rsidRPr="004479E6">
        <w:rPr>
          <w:rFonts w:ascii="Times New Roman" w:hAnsi="Times New Roman"/>
          <w:bCs/>
          <w:szCs w:val="28"/>
          <w:lang w:val="pt-BR"/>
        </w:rPr>
        <w:tab/>
      </w:r>
      <w:r w:rsidR="00BE553F" w:rsidRPr="004479E6">
        <w:rPr>
          <w:rFonts w:ascii="Times New Roman" w:hAnsi="Times New Roman"/>
          <w:bCs/>
          <w:szCs w:val="28"/>
          <w:lang w:val="pt-BR"/>
        </w:rPr>
        <w:tab/>
      </w:r>
      <w:r w:rsidR="00BE553F" w:rsidRPr="004479E6">
        <w:rPr>
          <w:rFonts w:ascii="Times New Roman" w:hAnsi="Times New Roman"/>
          <w:bCs/>
          <w:szCs w:val="28"/>
          <w:lang w:val="pt-BR"/>
        </w:rPr>
        <w:tab/>
        <w:t xml:space="preserve">        </w:t>
      </w:r>
      <w:r w:rsidR="004E56FF">
        <w:rPr>
          <w:rFonts w:ascii="Times New Roman" w:hAnsi="Times New Roman"/>
          <w:bCs/>
          <w:szCs w:val="28"/>
          <w:lang w:val="pt-BR"/>
        </w:rPr>
        <w:tab/>
      </w:r>
      <w:r w:rsidR="004E56FF">
        <w:rPr>
          <w:rFonts w:ascii="Times New Roman" w:hAnsi="Times New Roman"/>
          <w:bCs/>
          <w:szCs w:val="28"/>
          <w:lang w:val="pt-BR"/>
        </w:rPr>
        <w:tab/>
      </w:r>
      <w:r w:rsidR="004E56FF">
        <w:rPr>
          <w:rFonts w:ascii="Times New Roman" w:hAnsi="Times New Roman"/>
          <w:bCs/>
          <w:szCs w:val="28"/>
          <w:lang w:val="pt-BR"/>
        </w:rPr>
        <w:tab/>
      </w:r>
      <w:r w:rsidR="004E56FF">
        <w:rPr>
          <w:rFonts w:ascii="Times New Roman" w:hAnsi="Times New Roman"/>
          <w:bCs/>
          <w:szCs w:val="28"/>
          <w:lang w:val="pt-BR"/>
        </w:rPr>
        <w:tab/>
      </w:r>
      <w:r w:rsidR="004E56FF">
        <w:rPr>
          <w:rFonts w:ascii="Times New Roman" w:hAnsi="Times New Roman"/>
          <w:bCs/>
          <w:szCs w:val="28"/>
          <w:lang w:val="pt-BR"/>
        </w:rPr>
        <w:tab/>
      </w:r>
      <w:r w:rsidR="004E56FF">
        <w:rPr>
          <w:rFonts w:ascii="Times New Roman" w:hAnsi="Times New Roman"/>
          <w:bCs/>
          <w:szCs w:val="28"/>
          <w:lang w:val="pt-BR"/>
        </w:rPr>
        <w:tab/>
      </w:r>
      <w:r w:rsidR="004E56FF">
        <w:rPr>
          <w:rFonts w:ascii="Times New Roman" w:hAnsi="Times New Roman"/>
          <w:bCs/>
          <w:szCs w:val="28"/>
          <w:lang w:val="pt-BR"/>
        </w:rPr>
        <w:tab/>
      </w:r>
      <w:r w:rsidR="004E56FF">
        <w:rPr>
          <w:rFonts w:ascii="Times New Roman" w:hAnsi="Times New Roman"/>
          <w:bCs/>
          <w:szCs w:val="28"/>
          <w:lang w:val="pt-BR"/>
        </w:rPr>
        <w:tab/>
      </w:r>
      <w:r w:rsidR="00BE553F" w:rsidRPr="004479E6">
        <w:rPr>
          <w:rFonts w:ascii="Times New Roman" w:hAnsi="Times New Roman"/>
          <w:bCs/>
          <w:szCs w:val="28"/>
          <w:lang w:val="pt-BR"/>
        </w:rPr>
        <w:t>HIỆU TRƯỞNG</w:t>
      </w:r>
      <w:r w:rsidR="007E593C" w:rsidRPr="004479E6">
        <w:rPr>
          <w:rFonts w:ascii="Times New Roman" w:hAnsi="Times New Roman"/>
          <w:szCs w:val="28"/>
        </w:rPr>
        <w:tab/>
      </w:r>
      <w:r w:rsidR="007E593C" w:rsidRPr="004479E6">
        <w:rPr>
          <w:rFonts w:ascii="Times New Roman" w:hAnsi="Times New Roman"/>
          <w:szCs w:val="28"/>
        </w:rPr>
        <w:tab/>
      </w:r>
      <w:r w:rsidR="007E593C" w:rsidRPr="004479E6">
        <w:rPr>
          <w:rFonts w:ascii="Times New Roman" w:hAnsi="Times New Roman"/>
          <w:szCs w:val="28"/>
        </w:rPr>
        <w:tab/>
      </w:r>
      <w:r w:rsidR="007E593C" w:rsidRPr="004479E6">
        <w:rPr>
          <w:rFonts w:ascii="Times New Roman" w:hAnsi="Times New Roman"/>
          <w:szCs w:val="28"/>
        </w:rPr>
        <w:tab/>
      </w:r>
      <w:r w:rsidR="007E593C" w:rsidRPr="004479E6">
        <w:rPr>
          <w:rFonts w:ascii="Times New Roman" w:hAnsi="Times New Roman"/>
          <w:szCs w:val="28"/>
        </w:rPr>
        <w:tab/>
      </w:r>
      <w:r w:rsidR="007E593C" w:rsidRPr="004479E6">
        <w:rPr>
          <w:rFonts w:ascii="Times New Roman" w:hAnsi="Times New Roman"/>
          <w:szCs w:val="28"/>
        </w:rPr>
        <w:tab/>
      </w:r>
      <w:r w:rsidR="007E593C" w:rsidRPr="004479E6">
        <w:rPr>
          <w:rFonts w:ascii="Times New Roman" w:hAnsi="Times New Roman"/>
          <w:szCs w:val="28"/>
        </w:rPr>
        <w:tab/>
      </w:r>
      <w:r w:rsidR="007E593C" w:rsidRPr="004479E6">
        <w:rPr>
          <w:rFonts w:ascii="Times New Roman" w:hAnsi="Times New Roman"/>
          <w:szCs w:val="28"/>
        </w:rPr>
        <w:tab/>
      </w:r>
    </w:p>
    <w:sectPr w:rsidR="00B578C3" w:rsidRPr="004479E6" w:rsidSect="004479E6">
      <w:pgSz w:w="11907" w:h="16840" w:code="9"/>
      <w:pgMar w:top="680" w:right="680" w:bottom="567" w:left="1021"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71D00"/>
    <w:multiLevelType w:val="hybridMultilevel"/>
    <w:tmpl w:val="12F2394C"/>
    <w:lvl w:ilvl="0" w:tplc="0409000F">
      <w:start w:val="1"/>
      <w:numFmt w:val="decimal"/>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0A30A6"/>
    <w:multiLevelType w:val="hybridMultilevel"/>
    <w:tmpl w:val="B882C92E"/>
    <w:lvl w:ilvl="0" w:tplc="808611B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6F4F14"/>
    <w:multiLevelType w:val="hybridMultilevel"/>
    <w:tmpl w:val="D27C8E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DA63C6F"/>
    <w:multiLevelType w:val="hybridMultilevel"/>
    <w:tmpl w:val="71D099DC"/>
    <w:lvl w:ilvl="0" w:tplc="04090011">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gutterAtTop/>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7B"/>
    <w:rsid w:val="00017541"/>
    <w:rsid w:val="00030EDC"/>
    <w:rsid w:val="00061983"/>
    <w:rsid w:val="00073B22"/>
    <w:rsid w:val="00082C37"/>
    <w:rsid w:val="00083144"/>
    <w:rsid w:val="000B7629"/>
    <w:rsid w:val="000C1B0C"/>
    <w:rsid w:val="000D1092"/>
    <w:rsid w:val="000D7E43"/>
    <w:rsid w:val="000F7BF6"/>
    <w:rsid w:val="001111DD"/>
    <w:rsid w:val="00111BB5"/>
    <w:rsid w:val="00131B23"/>
    <w:rsid w:val="0014367E"/>
    <w:rsid w:val="00147686"/>
    <w:rsid w:val="00173C95"/>
    <w:rsid w:val="00183618"/>
    <w:rsid w:val="00186CF3"/>
    <w:rsid w:val="0018738D"/>
    <w:rsid w:val="001910DA"/>
    <w:rsid w:val="001C4679"/>
    <w:rsid w:val="001C65B7"/>
    <w:rsid w:val="001F4BB6"/>
    <w:rsid w:val="001F536E"/>
    <w:rsid w:val="001F5D38"/>
    <w:rsid w:val="00202FC1"/>
    <w:rsid w:val="00235483"/>
    <w:rsid w:val="00245F8E"/>
    <w:rsid w:val="00253A1C"/>
    <w:rsid w:val="002879F8"/>
    <w:rsid w:val="002B7A54"/>
    <w:rsid w:val="002C49F4"/>
    <w:rsid w:val="003010BB"/>
    <w:rsid w:val="003474A3"/>
    <w:rsid w:val="00347FDB"/>
    <w:rsid w:val="0036598A"/>
    <w:rsid w:val="00372044"/>
    <w:rsid w:val="003A4228"/>
    <w:rsid w:val="003A6903"/>
    <w:rsid w:val="003D6B6E"/>
    <w:rsid w:val="003E75F8"/>
    <w:rsid w:val="004031F1"/>
    <w:rsid w:val="00412A43"/>
    <w:rsid w:val="00425D90"/>
    <w:rsid w:val="00444819"/>
    <w:rsid w:val="004479E6"/>
    <w:rsid w:val="00475588"/>
    <w:rsid w:val="00480BEE"/>
    <w:rsid w:val="004940FF"/>
    <w:rsid w:val="004D444E"/>
    <w:rsid w:val="004E158B"/>
    <w:rsid w:val="004E56FF"/>
    <w:rsid w:val="004F3ADB"/>
    <w:rsid w:val="004F421F"/>
    <w:rsid w:val="00517A49"/>
    <w:rsid w:val="00523637"/>
    <w:rsid w:val="00546BF5"/>
    <w:rsid w:val="005562E3"/>
    <w:rsid w:val="00581FF4"/>
    <w:rsid w:val="005944E3"/>
    <w:rsid w:val="005F3838"/>
    <w:rsid w:val="00604188"/>
    <w:rsid w:val="00605118"/>
    <w:rsid w:val="00606A55"/>
    <w:rsid w:val="00622666"/>
    <w:rsid w:val="0062332C"/>
    <w:rsid w:val="0063740A"/>
    <w:rsid w:val="00645627"/>
    <w:rsid w:val="006515F6"/>
    <w:rsid w:val="006619F0"/>
    <w:rsid w:val="00667FF1"/>
    <w:rsid w:val="006710F6"/>
    <w:rsid w:val="006908EE"/>
    <w:rsid w:val="006A626D"/>
    <w:rsid w:val="006B1F7B"/>
    <w:rsid w:val="006C4ACA"/>
    <w:rsid w:val="006D57B4"/>
    <w:rsid w:val="006E5095"/>
    <w:rsid w:val="006F4C8E"/>
    <w:rsid w:val="00712F41"/>
    <w:rsid w:val="00781567"/>
    <w:rsid w:val="007E593C"/>
    <w:rsid w:val="008071C0"/>
    <w:rsid w:val="00813F92"/>
    <w:rsid w:val="008416BB"/>
    <w:rsid w:val="00856141"/>
    <w:rsid w:val="00886D22"/>
    <w:rsid w:val="008959F2"/>
    <w:rsid w:val="008D5938"/>
    <w:rsid w:val="008D75B6"/>
    <w:rsid w:val="008E3A26"/>
    <w:rsid w:val="00954401"/>
    <w:rsid w:val="009711D7"/>
    <w:rsid w:val="00992175"/>
    <w:rsid w:val="00993891"/>
    <w:rsid w:val="009B14C9"/>
    <w:rsid w:val="009D798F"/>
    <w:rsid w:val="009E205A"/>
    <w:rsid w:val="009F3F42"/>
    <w:rsid w:val="00A038DE"/>
    <w:rsid w:val="00A166DF"/>
    <w:rsid w:val="00A74B2F"/>
    <w:rsid w:val="00A75364"/>
    <w:rsid w:val="00A961D3"/>
    <w:rsid w:val="00AA4C27"/>
    <w:rsid w:val="00AA5A44"/>
    <w:rsid w:val="00AF6B05"/>
    <w:rsid w:val="00AF7C13"/>
    <w:rsid w:val="00B4677B"/>
    <w:rsid w:val="00B578C3"/>
    <w:rsid w:val="00B933E5"/>
    <w:rsid w:val="00B970B5"/>
    <w:rsid w:val="00BD383C"/>
    <w:rsid w:val="00BE132D"/>
    <w:rsid w:val="00BE24B5"/>
    <w:rsid w:val="00BE553F"/>
    <w:rsid w:val="00BE757A"/>
    <w:rsid w:val="00C00E51"/>
    <w:rsid w:val="00C34FC8"/>
    <w:rsid w:val="00C55D4E"/>
    <w:rsid w:val="00C5602F"/>
    <w:rsid w:val="00C75D4C"/>
    <w:rsid w:val="00C9751A"/>
    <w:rsid w:val="00CA3295"/>
    <w:rsid w:val="00CC0858"/>
    <w:rsid w:val="00CC57FC"/>
    <w:rsid w:val="00CD71D7"/>
    <w:rsid w:val="00CE66BE"/>
    <w:rsid w:val="00CF0518"/>
    <w:rsid w:val="00D11F57"/>
    <w:rsid w:val="00D1393E"/>
    <w:rsid w:val="00D21162"/>
    <w:rsid w:val="00D557E9"/>
    <w:rsid w:val="00D954FE"/>
    <w:rsid w:val="00DA0D51"/>
    <w:rsid w:val="00DA3BD4"/>
    <w:rsid w:val="00DC5042"/>
    <w:rsid w:val="00DE08D0"/>
    <w:rsid w:val="00DE4B10"/>
    <w:rsid w:val="00DE764B"/>
    <w:rsid w:val="00E21B74"/>
    <w:rsid w:val="00E37184"/>
    <w:rsid w:val="00E43D88"/>
    <w:rsid w:val="00E44FE7"/>
    <w:rsid w:val="00E74E39"/>
    <w:rsid w:val="00EB0052"/>
    <w:rsid w:val="00EC4FA4"/>
    <w:rsid w:val="00EF3EEF"/>
    <w:rsid w:val="00EF5E03"/>
    <w:rsid w:val="00F20817"/>
    <w:rsid w:val="00F26199"/>
    <w:rsid w:val="00F26F25"/>
    <w:rsid w:val="00F32920"/>
    <w:rsid w:val="00F3695C"/>
    <w:rsid w:val="00F43B68"/>
    <w:rsid w:val="00F54F43"/>
    <w:rsid w:val="00F67376"/>
    <w:rsid w:val="00F95922"/>
    <w:rsid w:val="00FC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2AA16-68DA-4AE7-ADC3-525FB333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052"/>
    <w:pPr>
      <w:spacing w:after="0" w:line="240" w:lineRule="auto"/>
    </w:pPr>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77B"/>
    <w:pPr>
      <w:spacing w:after="0" w:line="240" w:lineRule="auto"/>
    </w:pPr>
    <w:rPr>
      <w:rFonts w:ascii="Calibri" w:eastAsia="Calibri" w:hAnsi="Calibri" w:cs="Times New Roman"/>
    </w:rPr>
  </w:style>
  <w:style w:type="paragraph" w:customStyle="1" w:styleId="Char">
    <w:name w:val="Char"/>
    <w:basedOn w:val="Normal"/>
    <w:autoRedefine/>
    <w:rsid w:val="00606A55"/>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odyTextIndent2">
    <w:name w:val="Body Text Indent 2"/>
    <w:basedOn w:val="Normal"/>
    <w:link w:val="BodyTextIndent2Char"/>
    <w:rsid w:val="00606A55"/>
    <w:pPr>
      <w:overflowPunct w:val="0"/>
      <w:autoSpaceDE w:val="0"/>
      <w:autoSpaceDN w:val="0"/>
      <w:adjustRightInd w:val="0"/>
      <w:spacing w:before="60" w:after="60" w:line="360" w:lineRule="exact"/>
      <w:ind w:firstLine="720"/>
      <w:jc w:val="both"/>
      <w:textAlignment w:val="baseline"/>
    </w:pPr>
    <w:rPr>
      <w:rFonts w:ascii=".VnTime" w:hAnsi=".VnTime" w:cs="Times New Roman"/>
    </w:rPr>
  </w:style>
  <w:style w:type="character" w:customStyle="1" w:styleId="BodyTextIndent2Char">
    <w:name w:val="Body Text Indent 2 Char"/>
    <w:basedOn w:val="DefaultParagraphFont"/>
    <w:link w:val="BodyTextIndent2"/>
    <w:rsid w:val="00606A55"/>
    <w:rPr>
      <w:rFonts w:ascii=".VnTime" w:eastAsia="Times New Roman" w:hAnsi=".VnTime" w:cs="Times New Roman"/>
      <w:sz w:val="28"/>
      <w:szCs w:val="28"/>
    </w:rPr>
  </w:style>
  <w:style w:type="paragraph" w:styleId="BodyText">
    <w:name w:val="Body Text"/>
    <w:basedOn w:val="Normal"/>
    <w:link w:val="BodyTextChar"/>
    <w:rsid w:val="00606A55"/>
    <w:pPr>
      <w:overflowPunct w:val="0"/>
      <w:autoSpaceDE w:val="0"/>
      <w:autoSpaceDN w:val="0"/>
      <w:adjustRightInd w:val="0"/>
      <w:jc w:val="both"/>
      <w:textAlignment w:val="baseline"/>
    </w:pPr>
    <w:rPr>
      <w:rFonts w:ascii=".VnTime" w:hAnsi=".VnTime" w:cs="Times New Roman"/>
    </w:rPr>
  </w:style>
  <w:style w:type="character" w:customStyle="1" w:styleId="BodyTextChar">
    <w:name w:val="Body Text Char"/>
    <w:basedOn w:val="DefaultParagraphFont"/>
    <w:link w:val="BodyText"/>
    <w:rsid w:val="00606A55"/>
    <w:rPr>
      <w:rFonts w:ascii=".VnTime" w:eastAsia="Times New Roman" w:hAnsi=".VnTime" w:cs="Times New Roman"/>
      <w:sz w:val="28"/>
      <w:szCs w:val="28"/>
    </w:rPr>
  </w:style>
  <w:style w:type="paragraph" w:customStyle="1" w:styleId="Char0">
    <w:name w:val="Char"/>
    <w:basedOn w:val="Normal"/>
    <w:autoRedefine/>
    <w:rsid w:val="00606A5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F4B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3F92"/>
    <w:rPr>
      <w:color w:val="0000FF"/>
      <w:u w:val="single"/>
    </w:rPr>
  </w:style>
  <w:style w:type="paragraph" w:styleId="BalloonText">
    <w:name w:val="Balloon Text"/>
    <w:basedOn w:val="Normal"/>
    <w:link w:val="BalloonTextChar"/>
    <w:uiPriority w:val="99"/>
    <w:semiHidden/>
    <w:unhideWhenUsed/>
    <w:rsid w:val="00CC5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7FC"/>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CD71D7"/>
    <w:pPr>
      <w:spacing w:after="120"/>
      <w:ind w:left="360"/>
    </w:pPr>
  </w:style>
  <w:style w:type="character" w:customStyle="1" w:styleId="BodyTextIndentChar">
    <w:name w:val="Body Text Indent Char"/>
    <w:basedOn w:val="DefaultParagraphFont"/>
    <w:link w:val="BodyTextIndent"/>
    <w:uiPriority w:val="99"/>
    <w:semiHidden/>
    <w:rsid w:val="00CD71D7"/>
    <w:rPr>
      <w:rFonts w:ascii="Times New Roman" w:eastAsia="Times New Roman" w:hAnsi="Times New Roman" w:cs="Arial"/>
      <w:sz w:val="28"/>
      <w:szCs w:val="28"/>
    </w:rPr>
  </w:style>
  <w:style w:type="paragraph" w:customStyle="1" w:styleId="CharCharCharCharCharCharCharCharCharCharCharCharCharChar1CharCharCharCharCharCharChar">
    <w:name w:val="Char Char Char Char Char Char Char Char Char Char Char Char Char Char1 Char Char Char Char Char Char Char"/>
    <w:basedOn w:val="Normal"/>
    <w:autoRedefine/>
    <w:rsid w:val="00AF6B0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semiHidden/>
    <w:unhideWhenUsed/>
    <w:rsid w:val="00444819"/>
    <w:pPr>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1C4679"/>
  </w:style>
  <w:style w:type="paragraph" w:customStyle="1" w:styleId="c3">
    <w:name w:val="c3"/>
    <w:basedOn w:val="Normal"/>
    <w:rsid w:val="001910DA"/>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7611">
      <w:bodyDiv w:val="1"/>
      <w:marLeft w:val="0"/>
      <w:marRight w:val="0"/>
      <w:marTop w:val="0"/>
      <w:marBottom w:val="0"/>
      <w:divBdr>
        <w:top w:val="none" w:sz="0" w:space="0" w:color="auto"/>
        <w:left w:val="none" w:sz="0" w:space="0" w:color="auto"/>
        <w:bottom w:val="none" w:sz="0" w:space="0" w:color="auto"/>
        <w:right w:val="none" w:sz="0" w:space="0" w:color="auto"/>
      </w:divBdr>
    </w:div>
    <w:div w:id="436486088">
      <w:bodyDiv w:val="1"/>
      <w:marLeft w:val="0"/>
      <w:marRight w:val="0"/>
      <w:marTop w:val="0"/>
      <w:marBottom w:val="0"/>
      <w:divBdr>
        <w:top w:val="none" w:sz="0" w:space="0" w:color="auto"/>
        <w:left w:val="none" w:sz="0" w:space="0" w:color="auto"/>
        <w:bottom w:val="none" w:sz="0" w:space="0" w:color="auto"/>
        <w:right w:val="none" w:sz="0" w:space="0" w:color="auto"/>
      </w:divBdr>
    </w:div>
    <w:div w:id="1038432546">
      <w:bodyDiv w:val="1"/>
      <w:marLeft w:val="0"/>
      <w:marRight w:val="0"/>
      <w:marTop w:val="0"/>
      <w:marBottom w:val="0"/>
      <w:divBdr>
        <w:top w:val="none" w:sz="0" w:space="0" w:color="auto"/>
        <w:left w:val="none" w:sz="0" w:space="0" w:color="auto"/>
        <w:bottom w:val="none" w:sz="0" w:space="0" w:color="auto"/>
        <w:right w:val="none" w:sz="0" w:space="0" w:color="auto"/>
      </w:divBdr>
    </w:div>
    <w:div w:id="1103768964">
      <w:bodyDiv w:val="1"/>
      <w:marLeft w:val="0"/>
      <w:marRight w:val="0"/>
      <w:marTop w:val="0"/>
      <w:marBottom w:val="0"/>
      <w:divBdr>
        <w:top w:val="none" w:sz="0" w:space="0" w:color="auto"/>
        <w:left w:val="none" w:sz="0" w:space="0" w:color="auto"/>
        <w:bottom w:val="none" w:sz="0" w:space="0" w:color="auto"/>
        <w:right w:val="none" w:sz="0" w:space="0" w:color="auto"/>
      </w:divBdr>
    </w:div>
    <w:div w:id="1950703299">
      <w:bodyDiv w:val="1"/>
      <w:marLeft w:val="0"/>
      <w:marRight w:val="0"/>
      <w:marTop w:val="0"/>
      <w:marBottom w:val="0"/>
      <w:divBdr>
        <w:top w:val="none" w:sz="0" w:space="0" w:color="auto"/>
        <w:left w:val="none" w:sz="0" w:space="0" w:color="auto"/>
        <w:bottom w:val="none" w:sz="0" w:space="0" w:color="auto"/>
        <w:right w:val="none" w:sz="0" w:space="0" w:color="auto"/>
      </w:divBdr>
    </w:div>
    <w:div w:id="210306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411C-058F-4A4D-B33C-AF6525E3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Tieu VietVan</dc:creator>
  <cp:lastModifiedBy>Admin</cp:lastModifiedBy>
  <cp:revision>14</cp:revision>
  <cp:lastPrinted>2014-03-04T02:24:00Z</cp:lastPrinted>
  <dcterms:created xsi:type="dcterms:W3CDTF">2013-12-05T03:24:00Z</dcterms:created>
  <dcterms:modified xsi:type="dcterms:W3CDTF">2014-03-04T02:38:00Z</dcterms:modified>
</cp:coreProperties>
</file>